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775EFE" w14:textId="77777777" w:rsidR="00EE59E6" w:rsidRDefault="00A42D49">
      <w:pPr>
        <w:suppressAutoHyphens/>
        <w:spacing w:before="64" w:after="0" w:line="240" w:lineRule="auto"/>
        <w:ind w:right="625"/>
        <w:jc w:val="center"/>
        <w:rPr>
          <w:rFonts w:ascii="Times New Roman" w:hAnsi="Times New Roman"/>
          <w:bCs/>
          <w:color w:val="000000"/>
          <w:spacing w:val="-2"/>
          <w:sz w:val="20"/>
          <w:szCs w:val="20"/>
        </w:rPr>
      </w:pPr>
      <w:r>
        <w:rPr>
          <w:rFonts w:ascii="Times New Roman" w:hAnsi="Times New Roman"/>
          <w:bCs/>
          <w:color w:val="000000"/>
          <w:spacing w:val="-2"/>
          <w:sz w:val="20"/>
          <w:szCs w:val="20"/>
        </w:rPr>
        <w:t>ФЕДЕРАЛЬНОЕ ГОСУДАРСТВЕННОЕ БЮДЖЕТНОЕ</w:t>
      </w:r>
    </w:p>
    <w:p w14:paraId="4E83E674" w14:textId="77777777" w:rsidR="00EE59E6" w:rsidRDefault="00A42D49">
      <w:pPr>
        <w:suppressAutoHyphens/>
        <w:spacing w:before="64" w:after="0" w:line="240" w:lineRule="auto"/>
        <w:ind w:right="625"/>
        <w:jc w:val="center"/>
        <w:rPr>
          <w:rFonts w:ascii="Times New Roman" w:hAnsi="Times New Roman"/>
          <w:bCs/>
          <w:color w:val="000000"/>
          <w:spacing w:val="-2"/>
          <w:sz w:val="20"/>
          <w:szCs w:val="20"/>
        </w:rPr>
      </w:pPr>
      <w:r>
        <w:rPr>
          <w:rFonts w:ascii="Times New Roman" w:hAnsi="Times New Roman"/>
          <w:bCs/>
          <w:color w:val="000000"/>
          <w:spacing w:val="-2"/>
          <w:sz w:val="20"/>
          <w:szCs w:val="20"/>
        </w:rPr>
        <w:t>ОБРАЗОВАТЕЛЬНОЕ УЧРЕЖДЕНИЕ ВЫСШЕГО ОБРАЗОВАНИЯ</w:t>
      </w:r>
    </w:p>
    <w:p w14:paraId="352CC21D" w14:textId="77777777" w:rsidR="00EE59E6" w:rsidRDefault="00A42D49">
      <w:pPr>
        <w:suppressAutoHyphens/>
        <w:spacing w:before="64" w:after="0" w:line="240" w:lineRule="auto"/>
        <w:ind w:right="625"/>
        <w:jc w:val="center"/>
        <w:rPr>
          <w:rFonts w:ascii="Times New Roman" w:hAnsi="Times New Roman"/>
          <w:bCs/>
          <w:color w:val="000000"/>
          <w:spacing w:val="-2"/>
          <w:sz w:val="20"/>
          <w:szCs w:val="20"/>
        </w:rPr>
      </w:pPr>
      <w:r>
        <w:rPr>
          <w:rFonts w:ascii="Times New Roman" w:hAnsi="Times New Roman"/>
          <w:bCs/>
          <w:color w:val="000000"/>
          <w:spacing w:val="-2"/>
          <w:sz w:val="20"/>
          <w:szCs w:val="20"/>
        </w:rPr>
        <w:t>«КУБАНСКИЙ ГОСУДАРСТВЕННЫЙ МЕДИЦИНСКИЙ УНИВЕРСИТЕТ»</w:t>
      </w:r>
    </w:p>
    <w:p w14:paraId="111FA170" w14:textId="77777777" w:rsidR="00EE59E6" w:rsidRDefault="00A42D49">
      <w:pPr>
        <w:widowControl w:val="0"/>
        <w:autoSpaceDE w:val="0"/>
        <w:autoSpaceDN w:val="0"/>
        <w:spacing w:after="0" w:line="240" w:lineRule="auto"/>
        <w:ind w:firstLine="709"/>
        <w:jc w:val="center"/>
        <w:rPr>
          <w:sz w:val="24"/>
          <w:szCs w:val="24"/>
        </w:rPr>
      </w:pPr>
      <w:r>
        <w:rPr>
          <w:rFonts w:ascii="Times New Roman" w:hAnsi="Times New Roman"/>
          <w:bCs/>
          <w:color w:val="000000"/>
          <w:spacing w:val="-2"/>
          <w:sz w:val="20"/>
          <w:szCs w:val="20"/>
        </w:rPr>
        <w:t>МИНИСТЕРСТВА ЗДРАВООХРАНЕНИЯ РОССИЙСКОЙ ФЕДЕРАЦИИ</w:t>
      </w:r>
    </w:p>
    <w:p w14:paraId="0581036F" w14:textId="77777777" w:rsidR="00EE59E6" w:rsidRDefault="00EE59E6">
      <w:pPr>
        <w:widowControl w:val="0"/>
        <w:autoSpaceDE w:val="0"/>
        <w:autoSpaceDN w:val="0"/>
        <w:spacing w:after="0" w:line="240" w:lineRule="auto"/>
        <w:jc w:val="center"/>
        <w:rPr>
          <w:rFonts w:ascii="Times New Roman" w:eastAsia="Calibri" w:hAnsi="Times New Roman" w:cs="Times New Roman"/>
          <w:sz w:val="24"/>
          <w:szCs w:val="24"/>
          <w:lang w:eastAsia="en-US"/>
        </w:rPr>
      </w:pPr>
    </w:p>
    <w:p w14:paraId="416D6036" w14:textId="77777777" w:rsidR="00EE59E6" w:rsidRDefault="00EE59E6">
      <w:pPr>
        <w:widowControl w:val="0"/>
        <w:autoSpaceDE w:val="0"/>
        <w:autoSpaceDN w:val="0"/>
        <w:spacing w:after="0" w:line="240" w:lineRule="auto"/>
        <w:jc w:val="center"/>
        <w:rPr>
          <w:rFonts w:ascii="Times New Roman" w:eastAsia="Calibri" w:hAnsi="Times New Roman" w:cs="Times New Roman"/>
          <w:sz w:val="24"/>
          <w:szCs w:val="24"/>
          <w:lang w:eastAsia="en-US"/>
        </w:rPr>
      </w:pPr>
    </w:p>
    <w:p w14:paraId="1C10DBE0" w14:textId="77777777" w:rsidR="00EE59E6" w:rsidRDefault="00EE59E6">
      <w:pPr>
        <w:widowControl w:val="0"/>
        <w:autoSpaceDE w:val="0"/>
        <w:autoSpaceDN w:val="0"/>
        <w:spacing w:after="0" w:line="240" w:lineRule="auto"/>
        <w:jc w:val="center"/>
        <w:rPr>
          <w:rFonts w:ascii="Times New Roman" w:eastAsia="Calibri" w:hAnsi="Times New Roman" w:cs="Times New Roman"/>
          <w:sz w:val="24"/>
          <w:szCs w:val="24"/>
          <w:lang w:eastAsia="en-US"/>
        </w:rPr>
      </w:pPr>
    </w:p>
    <w:p w14:paraId="4DCFD533" w14:textId="77777777" w:rsidR="00EE59E6" w:rsidRDefault="00EE59E6">
      <w:pPr>
        <w:widowControl w:val="0"/>
        <w:autoSpaceDE w:val="0"/>
        <w:autoSpaceDN w:val="0"/>
        <w:spacing w:after="0" w:line="240" w:lineRule="auto"/>
        <w:jc w:val="center"/>
        <w:rPr>
          <w:rFonts w:ascii="Times New Roman" w:eastAsia="Calibri" w:hAnsi="Times New Roman" w:cs="Times New Roman"/>
          <w:sz w:val="24"/>
          <w:szCs w:val="24"/>
          <w:lang w:eastAsia="en-US"/>
        </w:rPr>
      </w:pPr>
    </w:p>
    <w:p w14:paraId="3932E18A" w14:textId="77777777" w:rsidR="00EE59E6" w:rsidRDefault="00EE59E6">
      <w:pPr>
        <w:widowControl w:val="0"/>
        <w:autoSpaceDE w:val="0"/>
        <w:autoSpaceDN w:val="0"/>
        <w:spacing w:after="0" w:line="240" w:lineRule="auto"/>
        <w:jc w:val="center"/>
        <w:rPr>
          <w:rFonts w:ascii="Times New Roman" w:eastAsia="Calibri" w:hAnsi="Times New Roman" w:cs="Times New Roman"/>
          <w:sz w:val="24"/>
          <w:szCs w:val="24"/>
          <w:lang w:eastAsia="en-US"/>
        </w:rPr>
      </w:pPr>
    </w:p>
    <w:p w14:paraId="70034711" w14:textId="77777777" w:rsidR="00EE59E6" w:rsidRDefault="00A42D49">
      <w:pPr>
        <w:widowControl w:val="0"/>
        <w:autoSpaceDE w:val="0"/>
        <w:autoSpaceDN w:val="0"/>
        <w:spacing w:after="0" w:line="240" w:lineRule="auto"/>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Фонд</w:t>
      </w:r>
      <w:r>
        <w:rPr>
          <w:rFonts w:ascii="Times New Roman" w:eastAsia="Calibri" w:hAnsi="Times New Roman" w:cs="Times New Roman"/>
          <w:spacing w:val="13"/>
          <w:sz w:val="24"/>
          <w:szCs w:val="24"/>
          <w:lang w:eastAsia="en-US"/>
        </w:rPr>
        <w:t xml:space="preserve"> </w:t>
      </w:r>
      <w:r>
        <w:rPr>
          <w:rFonts w:ascii="Times New Roman" w:eastAsia="Calibri" w:hAnsi="Times New Roman" w:cs="Times New Roman"/>
          <w:sz w:val="24"/>
          <w:szCs w:val="24"/>
          <w:lang w:eastAsia="en-US"/>
        </w:rPr>
        <w:t>оценочных</w:t>
      </w:r>
      <w:r>
        <w:rPr>
          <w:rFonts w:ascii="Times New Roman" w:eastAsia="Calibri" w:hAnsi="Times New Roman" w:cs="Times New Roman"/>
          <w:spacing w:val="25"/>
          <w:sz w:val="24"/>
          <w:szCs w:val="24"/>
          <w:lang w:eastAsia="en-US"/>
        </w:rPr>
        <w:t xml:space="preserve"> </w:t>
      </w:r>
      <w:r>
        <w:rPr>
          <w:rFonts w:ascii="Times New Roman" w:eastAsia="Calibri" w:hAnsi="Times New Roman" w:cs="Times New Roman"/>
          <w:sz w:val="24"/>
          <w:szCs w:val="24"/>
          <w:lang w:eastAsia="en-US"/>
        </w:rPr>
        <w:t>средств</w:t>
      </w:r>
    </w:p>
    <w:p w14:paraId="48CA5282" w14:textId="77777777" w:rsidR="00EE59E6" w:rsidRDefault="00A42D49">
      <w:pPr>
        <w:widowControl w:val="0"/>
        <w:autoSpaceDE w:val="0"/>
        <w:autoSpaceDN w:val="0"/>
        <w:spacing w:after="0" w:line="240" w:lineRule="auto"/>
        <w:ind w:firstLine="709"/>
        <w:jc w:val="center"/>
        <w:outlineLvl w:val="0"/>
        <w:rPr>
          <w:rFonts w:ascii="Times New Roman" w:eastAsia="Times New Roman" w:hAnsi="Times New Roman" w:cs="Times New Roman"/>
          <w:sz w:val="24"/>
          <w:szCs w:val="24"/>
          <w:lang w:eastAsia="en-US"/>
        </w:rPr>
      </w:pPr>
      <w:r>
        <w:rPr>
          <w:rFonts w:ascii="Times New Roman" w:eastAsia="Times New Roman" w:hAnsi="Times New Roman" w:cs="Times New Roman"/>
          <w:w w:val="95"/>
          <w:sz w:val="24"/>
          <w:szCs w:val="24"/>
          <w:lang w:eastAsia="en-US"/>
        </w:rPr>
        <w:t>для</w:t>
      </w:r>
      <w:r>
        <w:rPr>
          <w:rFonts w:ascii="Times New Roman" w:eastAsia="Times New Roman" w:hAnsi="Times New Roman" w:cs="Times New Roman"/>
          <w:spacing w:val="10"/>
          <w:w w:val="95"/>
          <w:sz w:val="24"/>
          <w:szCs w:val="24"/>
          <w:lang w:eastAsia="en-US"/>
        </w:rPr>
        <w:t xml:space="preserve"> </w:t>
      </w:r>
      <w:r>
        <w:rPr>
          <w:rFonts w:ascii="Times New Roman" w:eastAsia="Times New Roman" w:hAnsi="Times New Roman" w:cs="Times New Roman"/>
          <w:w w:val="95"/>
          <w:sz w:val="24"/>
          <w:szCs w:val="24"/>
          <w:lang w:eastAsia="en-US"/>
        </w:rPr>
        <w:t>оценки</w:t>
      </w:r>
      <w:r>
        <w:rPr>
          <w:rFonts w:ascii="Times New Roman" w:eastAsia="Times New Roman" w:hAnsi="Times New Roman" w:cs="Times New Roman"/>
          <w:spacing w:val="34"/>
          <w:w w:val="95"/>
          <w:sz w:val="24"/>
          <w:szCs w:val="24"/>
          <w:lang w:eastAsia="en-US"/>
        </w:rPr>
        <w:t xml:space="preserve"> </w:t>
      </w:r>
      <w:r>
        <w:rPr>
          <w:rFonts w:ascii="Times New Roman" w:eastAsia="Times New Roman" w:hAnsi="Times New Roman" w:cs="Times New Roman"/>
          <w:w w:val="95"/>
          <w:sz w:val="24"/>
          <w:szCs w:val="24"/>
          <w:lang w:eastAsia="en-US"/>
        </w:rPr>
        <w:t>сформированности</w:t>
      </w:r>
      <w:r>
        <w:rPr>
          <w:rFonts w:ascii="Times New Roman" w:eastAsia="Times New Roman" w:hAnsi="Times New Roman" w:cs="Times New Roman"/>
          <w:spacing w:val="-3"/>
          <w:w w:val="95"/>
          <w:sz w:val="24"/>
          <w:szCs w:val="24"/>
          <w:lang w:eastAsia="en-US"/>
        </w:rPr>
        <w:t xml:space="preserve"> </w:t>
      </w:r>
      <w:r>
        <w:rPr>
          <w:rFonts w:ascii="Times New Roman" w:eastAsia="Times New Roman" w:hAnsi="Times New Roman" w:cs="Times New Roman"/>
          <w:w w:val="95"/>
          <w:sz w:val="24"/>
          <w:szCs w:val="24"/>
          <w:lang w:eastAsia="en-US"/>
        </w:rPr>
        <w:t>компетенций</w:t>
      </w:r>
      <w:r>
        <w:rPr>
          <w:rFonts w:ascii="Times New Roman" w:eastAsia="Times New Roman" w:hAnsi="Times New Roman" w:cs="Times New Roman"/>
          <w:spacing w:val="47"/>
          <w:w w:val="95"/>
          <w:sz w:val="24"/>
          <w:szCs w:val="24"/>
          <w:lang w:eastAsia="en-US"/>
        </w:rPr>
        <w:t xml:space="preserve"> </w:t>
      </w:r>
      <w:r>
        <w:rPr>
          <w:rFonts w:ascii="Times New Roman" w:eastAsia="Times New Roman" w:hAnsi="Times New Roman" w:cs="Times New Roman"/>
          <w:w w:val="95"/>
          <w:sz w:val="24"/>
          <w:szCs w:val="24"/>
          <w:lang w:eastAsia="en-US"/>
        </w:rPr>
        <w:t>(части</w:t>
      </w:r>
      <w:r>
        <w:rPr>
          <w:rFonts w:ascii="Times New Roman" w:eastAsia="Times New Roman" w:hAnsi="Times New Roman" w:cs="Times New Roman"/>
          <w:spacing w:val="19"/>
          <w:w w:val="95"/>
          <w:sz w:val="24"/>
          <w:szCs w:val="24"/>
          <w:lang w:eastAsia="en-US"/>
        </w:rPr>
        <w:t xml:space="preserve"> </w:t>
      </w:r>
      <w:r>
        <w:rPr>
          <w:rFonts w:ascii="Times New Roman" w:eastAsia="Times New Roman" w:hAnsi="Times New Roman" w:cs="Times New Roman"/>
          <w:w w:val="95"/>
          <w:sz w:val="24"/>
          <w:szCs w:val="24"/>
          <w:lang w:eastAsia="en-US"/>
        </w:rPr>
        <w:t>компетенций)</w:t>
      </w:r>
    </w:p>
    <w:p w14:paraId="14CC1E78" w14:textId="77777777" w:rsidR="00EE59E6" w:rsidRDefault="00A42D49">
      <w:pPr>
        <w:widowControl w:val="0"/>
        <w:autoSpaceDE w:val="0"/>
        <w:autoSpaceDN w:val="0"/>
        <w:spacing w:after="0" w:line="240" w:lineRule="auto"/>
        <w:ind w:firstLine="709"/>
        <w:jc w:val="center"/>
        <w:rPr>
          <w:rFonts w:ascii="Times New Roman" w:eastAsia="Calibri" w:hAnsi="Times New Roman" w:cs="Times New Roman"/>
          <w:sz w:val="24"/>
          <w:szCs w:val="24"/>
          <w:lang w:eastAsia="en-US"/>
        </w:rPr>
      </w:pPr>
      <w:r>
        <w:rPr>
          <w:rFonts w:ascii="Times New Roman" w:eastAsia="Calibri" w:hAnsi="Times New Roman" w:cs="Times New Roman"/>
          <w:w w:val="95"/>
          <w:sz w:val="24"/>
          <w:szCs w:val="24"/>
          <w:lang w:eastAsia="en-US"/>
        </w:rPr>
        <w:t>при</w:t>
      </w:r>
      <w:r>
        <w:rPr>
          <w:rFonts w:ascii="Times New Roman" w:eastAsia="Calibri" w:hAnsi="Times New Roman" w:cs="Times New Roman"/>
          <w:spacing w:val="13"/>
          <w:w w:val="95"/>
          <w:sz w:val="24"/>
          <w:szCs w:val="24"/>
          <w:lang w:eastAsia="en-US"/>
        </w:rPr>
        <w:t xml:space="preserve"> </w:t>
      </w:r>
      <w:r>
        <w:rPr>
          <w:rFonts w:ascii="Times New Roman" w:eastAsia="Calibri" w:hAnsi="Times New Roman" w:cs="Times New Roman"/>
          <w:w w:val="95"/>
          <w:sz w:val="24"/>
          <w:szCs w:val="24"/>
          <w:lang w:eastAsia="en-US"/>
        </w:rPr>
        <w:t xml:space="preserve">промежуточной </w:t>
      </w:r>
      <w:r>
        <w:rPr>
          <w:rFonts w:ascii="Times New Roman" w:eastAsia="Calibri" w:hAnsi="Times New Roman" w:cs="Times New Roman"/>
          <w:spacing w:val="30"/>
          <w:w w:val="95"/>
          <w:sz w:val="24"/>
          <w:szCs w:val="24"/>
          <w:lang w:eastAsia="en-US"/>
        </w:rPr>
        <w:t>аттестации</w:t>
      </w:r>
      <w:r>
        <w:rPr>
          <w:rFonts w:ascii="Times New Roman" w:eastAsia="Calibri" w:hAnsi="Times New Roman" w:cs="Times New Roman"/>
          <w:spacing w:val="41"/>
          <w:w w:val="95"/>
          <w:sz w:val="24"/>
          <w:szCs w:val="24"/>
          <w:lang w:eastAsia="en-US"/>
        </w:rPr>
        <w:t xml:space="preserve"> </w:t>
      </w:r>
      <w:r>
        <w:rPr>
          <w:rFonts w:ascii="Times New Roman" w:eastAsia="Calibri" w:hAnsi="Times New Roman" w:cs="Times New Roman"/>
          <w:w w:val="95"/>
          <w:sz w:val="24"/>
          <w:szCs w:val="24"/>
          <w:lang w:eastAsia="en-US"/>
        </w:rPr>
        <w:t>по</w:t>
      </w:r>
      <w:r>
        <w:rPr>
          <w:rFonts w:ascii="Times New Roman" w:eastAsia="Calibri" w:hAnsi="Times New Roman" w:cs="Times New Roman"/>
          <w:spacing w:val="7"/>
          <w:w w:val="95"/>
          <w:sz w:val="24"/>
          <w:szCs w:val="24"/>
          <w:lang w:eastAsia="en-US"/>
        </w:rPr>
        <w:t xml:space="preserve"> </w:t>
      </w:r>
      <w:r>
        <w:rPr>
          <w:rFonts w:ascii="Times New Roman" w:eastAsia="Calibri" w:hAnsi="Times New Roman" w:cs="Times New Roman"/>
          <w:w w:val="95"/>
          <w:sz w:val="24"/>
          <w:szCs w:val="24"/>
          <w:lang w:eastAsia="en-US"/>
        </w:rPr>
        <w:t>итогам</w:t>
      </w:r>
      <w:r>
        <w:rPr>
          <w:rFonts w:ascii="Times New Roman" w:eastAsia="Calibri" w:hAnsi="Times New Roman" w:cs="Times New Roman"/>
          <w:spacing w:val="12"/>
          <w:w w:val="95"/>
          <w:sz w:val="24"/>
          <w:szCs w:val="24"/>
          <w:lang w:eastAsia="en-US"/>
        </w:rPr>
        <w:t xml:space="preserve"> </w:t>
      </w:r>
      <w:r>
        <w:rPr>
          <w:rFonts w:ascii="Times New Roman" w:eastAsia="Calibri" w:hAnsi="Times New Roman" w:cs="Times New Roman"/>
          <w:w w:val="95"/>
          <w:sz w:val="24"/>
          <w:szCs w:val="24"/>
          <w:lang w:eastAsia="en-US"/>
        </w:rPr>
        <w:t>освоения</w:t>
      </w:r>
      <w:r>
        <w:rPr>
          <w:rFonts w:ascii="Times New Roman" w:eastAsia="Calibri" w:hAnsi="Times New Roman" w:cs="Times New Roman"/>
          <w:spacing w:val="19"/>
          <w:w w:val="95"/>
          <w:sz w:val="24"/>
          <w:szCs w:val="24"/>
          <w:lang w:eastAsia="en-US"/>
        </w:rPr>
        <w:t xml:space="preserve"> </w:t>
      </w:r>
      <w:r>
        <w:rPr>
          <w:rFonts w:ascii="Times New Roman" w:eastAsia="Calibri" w:hAnsi="Times New Roman" w:cs="Times New Roman"/>
          <w:w w:val="95"/>
          <w:sz w:val="24"/>
          <w:szCs w:val="24"/>
          <w:lang w:eastAsia="en-US"/>
        </w:rPr>
        <w:t>дисциплины</w:t>
      </w:r>
    </w:p>
    <w:p w14:paraId="75B9A1E1" w14:textId="77777777" w:rsidR="00EE59E6" w:rsidRDefault="00EE59E6">
      <w:pPr>
        <w:widowControl w:val="0"/>
        <w:autoSpaceDE w:val="0"/>
        <w:autoSpaceDN w:val="0"/>
        <w:spacing w:after="0" w:line="240" w:lineRule="auto"/>
        <w:ind w:firstLine="709"/>
        <w:rPr>
          <w:rFonts w:ascii="Times New Roman" w:eastAsia="Calibri" w:hAnsi="Times New Roman" w:cs="Times New Roman"/>
          <w:iCs/>
          <w:sz w:val="24"/>
          <w:szCs w:val="24"/>
          <w:lang w:eastAsia="en-US"/>
        </w:rPr>
      </w:pPr>
    </w:p>
    <w:p w14:paraId="6D842F18" w14:textId="77777777" w:rsidR="00EE59E6" w:rsidRDefault="00EE59E6">
      <w:pPr>
        <w:widowControl w:val="0"/>
        <w:autoSpaceDE w:val="0"/>
        <w:autoSpaceDN w:val="0"/>
        <w:spacing w:after="0" w:line="240" w:lineRule="auto"/>
        <w:ind w:firstLine="709"/>
        <w:rPr>
          <w:rFonts w:ascii="Times New Roman" w:eastAsia="Calibri" w:hAnsi="Times New Roman" w:cs="Times New Roman"/>
          <w:iCs/>
          <w:sz w:val="24"/>
          <w:szCs w:val="24"/>
          <w:lang w:eastAsia="en-US"/>
        </w:rPr>
      </w:pPr>
    </w:p>
    <w:p w14:paraId="030F9D64" w14:textId="77777777" w:rsidR="00EE59E6" w:rsidRPr="00FD0FAA" w:rsidRDefault="00A42D49">
      <w:pPr>
        <w:widowControl w:val="0"/>
        <w:autoSpaceDE w:val="0"/>
        <w:autoSpaceDN w:val="0"/>
        <w:spacing w:after="0" w:line="240" w:lineRule="auto"/>
        <w:ind w:firstLine="709"/>
        <w:jc w:val="center"/>
        <w:rPr>
          <w:rFonts w:ascii="Times New Roman" w:eastAsia="Calibri" w:hAnsi="Times New Roman" w:cs="Times New Roman"/>
          <w:b/>
          <w:i/>
          <w:sz w:val="24"/>
          <w:szCs w:val="24"/>
          <w:lang w:eastAsia="en-US"/>
        </w:rPr>
      </w:pPr>
      <w:r w:rsidRPr="00FD0FAA">
        <w:rPr>
          <w:rFonts w:ascii="Times New Roman" w:eastAsia="Calibri" w:hAnsi="Times New Roman" w:cs="Times New Roman"/>
          <w:b/>
          <w:i/>
          <w:spacing w:val="-1"/>
          <w:w w:val="115"/>
          <w:sz w:val="24"/>
          <w:szCs w:val="24"/>
          <w:lang w:eastAsia="en-US"/>
        </w:rPr>
        <w:t>История России</w:t>
      </w:r>
    </w:p>
    <w:p w14:paraId="0915A793" w14:textId="77777777" w:rsidR="00EE59E6" w:rsidRPr="00FD0FAA" w:rsidRDefault="00EE59E6">
      <w:pPr>
        <w:widowControl w:val="0"/>
        <w:autoSpaceDE w:val="0"/>
        <w:autoSpaceDN w:val="0"/>
        <w:spacing w:after="0" w:line="240" w:lineRule="auto"/>
        <w:ind w:firstLine="709"/>
        <w:rPr>
          <w:rFonts w:ascii="Times New Roman" w:eastAsia="Calibri" w:hAnsi="Times New Roman" w:cs="Times New Roman"/>
          <w:b/>
          <w:i/>
          <w:iCs/>
          <w:sz w:val="24"/>
          <w:szCs w:val="24"/>
          <w:lang w:eastAsia="en-US"/>
        </w:rPr>
      </w:pPr>
    </w:p>
    <w:p w14:paraId="1ECA6642" w14:textId="77777777" w:rsidR="00EE59E6" w:rsidRDefault="00A42D49">
      <w:pPr>
        <w:widowControl w:val="0"/>
        <w:autoSpaceDE w:val="0"/>
        <w:autoSpaceDN w:val="0"/>
        <w:spacing w:after="0" w:line="240" w:lineRule="auto"/>
        <w:ind w:firstLine="709"/>
        <w:rPr>
          <w:rFonts w:ascii="Times New Roman" w:eastAsia="Calibri" w:hAnsi="Times New Roman" w:cs="Times New Roman"/>
          <w:i/>
          <w:iCs/>
          <w:sz w:val="24"/>
          <w:szCs w:val="24"/>
          <w:lang w:eastAsia="en-US"/>
        </w:rPr>
      </w:pPr>
      <w:r>
        <w:rPr>
          <w:rFonts w:ascii="Times New Roman" w:eastAsia="Calibri" w:hAnsi="Times New Roman" w:cs="Times New Roman"/>
          <w:noProof/>
          <w:sz w:val="24"/>
          <w:szCs w:val="24"/>
        </w:rPr>
        <mc:AlternateContent>
          <mc:Choice Requires="wps">
            <w:drawing>
              <wp:anchor distT="0" distB="0" distL="0" distR="0" simplePos="0" relativeHeight="251659264" behindDoc="1" locked="0" layoutInCell="1" allowOverlap="1" wp14:anchorId="07F33E84" wp14:editId="19B20793">
                <wp:simplePos x="0" y="0"/>
                <wp:positionH relativeFrom="page">
                  <wp:posOffset>1965960</wp:posOffset>
                </wp:positionH>
                <wp:positionV relativeFrom="paragraph">
                  <wp:posOffset>131445</wp:posOffset>
                </wp:positionV>
                <wp:extent cx="4307205" cy="1270"/>
                <wp:effectExtent l="0" t="10795" r="10795" b="13335"/>
                <wp:wrapTopAndBottom/>
                <wp:docPr id="2" name="Полилиния 2"/>
                <wp:cNvGraphicFramePr/>
                <a:graphic xmlns:a="http://schemas.openxmlformats.org/drawingml/2006/main">
                  <a:graphicData uri="http://schemas.microsoft.com/office/word/2010/wordprocessingShape">
                    <wps:wsp>
                      <wps:cNvSpPr/>
                      <wps:spPr bwMode="auto">
                        <a:xfrm>
                          <a:off x="0" y="0"/>
                          <a:ext cx="4307205" cy="1270"/>
                        </a:xfrm>
                        <a:custGeom>
                          <a:avLst/>
                          <a:gdLst>
                            <a:gd name="T0" fmla="+- 0 3096 3096"/>
                            <a:gd name="T1" fmla="*/ T0 w 6783"/>
                            <a:gd name="T2" fmla="+- 0 9878 3096"/>
                            <a:gd name="T3" fmla="*/ T2 w 6783"/>
                          </a:gdLst>
                          <a:ahLst/>
                          <a:cxnLst>
                            <a:cxn ang="0">
                              <a:pos x="T1" y="0"/>
                            </a:cxn>
                            <a:cxn ang="0">
                              <a:pos x="T3" y="0"/>
                            </a:cxn>
                          </a:cxnLst>
                          <a:rect l="0" t="0" r="r" b="b"/>
                          <a:pathLst>
                            <a:path w="6783">
                              <a:moveTo>
                                <a:pt x="0" y="0"/>
                              </a:moveTo>
                              <a:lnTo>
                                <a:pt x="6782" y="0"/>
                              </a:lnTo>
                            </a:path>
                          </a:pathLst>
                        </a:custGeom>
                        <a:noFill/>
                        <a:ln w="21336">
                          <a:solidFill>
                            <a:srgbClr val="000000"/>
                          </a:solidFill>
                          <a:prstDash val="solid"/>
                          <a:round/>
                        </a:ln>
                        <a:effectLst/>
                      </wps:spPr>
                      <wps:bodyPr rot="0" vert="horz" wrap="square" lIns="91440" tIns="45720" rIns="91440" bIns="45720" anchor="t" anchorCtr="0" upright="1">
                        <a:noAutofit/>
                      </wps:bodyPr>
                    </wps:wsp>
                  </a:graphicData>
                </a:graphic>
              </wp:anchor>
            </w:drawing>
          </mc:Choice>
          <mc:Fallback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oel="http://schemas.microsoft.com/office/2019/extlst"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w:pict>
              <v:shape w14:anchorId="3308484E" id="Полилиния 2" o:spid="_x0000_s1026" style="position:absolute;margin-left:154.8pt;margin-top:10.35pt;width:339.15pt;height:.1pt;z-index:-251657216;visibility:visible;mso-wrap-style:square;mso-wrap-distance-left:0;mso-wrap-distance-top:0;mso-wrap-distance-right:0;mso-wrap-distance-bottom:0;mso-position-horizontal:absolute;mso-position-horizontal-relative:page;mso-position-vertical:absolute;mso-position-vertical-relative:text;v-text-anchor:top" coordsize="6783,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" path="m,l6782,e" filled="f" strokeweight="1.68pt">
                <v:path arrowok="t" o:connecttype="custom" o:connectlocs="0,0;4306570,0" o:connectangles="0,0"/>
                <w10:wrap type="topAndBottom" anchorx="page"/>
              </v:shape>
            </w:pict>
          </mc:Fallback>
        </mc:AlternateContent>
      </w:r>
    </w:p>
    <w:p w14:paraId="55C1B0C2" w14:textId="77777777" w:rsidR="00EE59E6" w:rsidRDefault="00EE59E6">
      <w:pPr>
        <w:widowControl w:val="0"/>
        <w:autoSpaceDE w:val="0"/>
        <w:autoSpaceDN w:val="0"/>
        <w:spacing w:after="0" w:line="240" w:lineRule="auto"/>
        <w:ind w:firstLine="709"/>
        <w:rPr>
          <w:rFonts w:ascii="Times New Roman" w:eastAsia="Calibri" w:hAnsi="Times New Roman" w:cs="Times New Roman"/>
          <w:iCs/>
          <w:sz w:val="24"/>
          <w:szCs w:val="24"/>
          <w:lang w:eastAsia="en-US"/>
        </w:rPr>
      </w:pPr>
    </w:p>
    <w:p w14:paraId="02A6D550" w14:textId="77777777" w:rsidR="00EE59E6" w:rsidRDefault="00EE59E6">
      <w:pPr>
        <w:widowControl w:val="0"/>
        <w:autoSpaceDE w:val="0"/>
        <w:autoSpaceDN w:val="0"/>
        <w:spacing w:after="0" w:line="240" w:lineRule="auto"/>
        <w:ind w:firstLine="709"/>
        <w:rPr>
          <w:rFonts w:ascii="Times New Roman" w:eastAsia="Calibri" w:hAnsi="Times New Roman" w:cs="Times New Roman"/>
          <w:iCs/>
          <w:sz w:val="24"/>
          <w:szCs w:val="24"/>
          <w:lang w:eastAsia="en-US"/>
        </w:rPr>
      </w:pPr>
    </w:p>
    <w:p w14:paraId="55521D27" w14:textId="77777777" w:rsidR="00EE59E6" w:rsidRDefault="00EE59E6">
      <w:pPr>
        <w:widowControl w:val="0"/>
        <w:autoSpaceDE w:val="0"/>
        <w:autoSpaceDN w:val="0"/>
        <w:spacing w:after="0" w:line="240" w:lineRule="auto"/>
        <w:ind w:firstLine="709"/>
        <w:rPr>
          <w:rFonts w:ascii="Times New Roman" w:eastAsia="Calibri" w:hAnsi="Times New Roman" w:cs="Times New Roman"/>
          <w:iCs/>
          <w:sz w:val="24"/>
          <w:szCs w:val="24"/>
          <w:lang w:eastAsia="en-US"/>
        </w:rPr>
      </w:pPr>
    </w:p>
    <w:p w14:paraId="4A3538C3" w14:textId="77777777" w:rsidR="00EE59E6" w:rsidRDefault="00EE59E6">
      <w:pPr>
        <w:widowControl w:val="0"/>
        <w:autoSpaceDE w:val="0"/>
        <w:autoSpaceDN w:val="0"/>
        <w:spacing w:after="0" w:line="240" w:lineRule="auto"/>
        <w:ind w:firstLine="709"/>
        <w:rPr>
          <w:rFonts w:ascii="Times New Roman" w:eastAsia="Calibri" w:hAnsi="Times New Roman" w:cs="Times New Roman"/>
          <w:iCs/>
          <w:sz w:val="24"/>
          <w:szCs w:val="24"/>
          <w:lang w:eastAsia="en-US"/>
        </w:rPr>
      </w:pPr>
    </w:p>
    <w:p w14:paraId="76CF6847" w14:textId="77777777" w:rsidR="00EE59E6" w:rsidRDefault="00EE59E6">
      <w:pPr>
        <w:widowControl w:val="0"/>
        <w:autoSpaceDE w:val="0"/>
        <w:autoSpaceDN w:val="0"/>
        <w:spacing w:after="0" w:line="240" w:lineRule="auto"/>
        <w:ind w:firstLine="709"/>
        <w:rPr>
          <w:rFonts w:ascii="Times New Roman" w:eastAsia="Calibri" w:hAnsi="Times New Roman" w:cs="Times New Roman"/>
          <w:iCs/>
          <w:sz w:val="24"/>
          <w:szCs w:val="24"/>
          <w:lang w:eastAsia="en-US"/>
        </w:rPr>
      </w:pPr>
    </w:p>
    <w:p w14:paraId="0DE06B06" w14:textId="77777777" w:rsidR="00EE59E6" w:rsidRDefault="00EE59E6">
      <w:pPr>
        <w:widowControl w:val="0"/>
        <w:autoSpaceDE w:val="0"/>
        <w:autoSpaceDN w:val="0"/>
        <w:spacing w:after="0" w:line="240" w:lineRule="auto"/>
        <w:ind w:firstLine="709"/>
        <w:rPr>
          <w:rFonts w:ascii="Times New Roman" w:eastAsia="Calibri" w:hAnsi="Times New Roman" w:cs="Times New Roman"/>
          <w:iCs/>
          <w:sz w:val="24"/>
          <w:szCs w:val="24"/>
          <w:lang w:eastAsia="en-US"/>
        </w:rPr>
      </w:pPr>
    </w:p>
    <w:p w14:paraId="75768923" w14:textId="77777777" w:rsidR="00EE59E6" w:rsidRDefault="00A42D49">
      <w:pPr>
        <w:widowControl w:val="0"/>
        <w:tabs>
          <w:tab w:val="left" w:pos="1809"/>
          <w:tab w:val="left" w:pos="2266"/>
        </w:tabs>
        <w:autoSpaceDE w:val="0"/>
        <w:autoSpaceDN w:val="0"/>
        <w:spacing w:after="0" w:line="240" w:lineRule="auto"/>
        <w:ind w:firstLine="709"/>
        <w:jc w:val="center"/>
        <w:rPr>
          <w:rFonts w:ascii="Times New Roman" w:eastAsia="Calibri" w:hAnsi="Times New Roman" w:cs="Times New Roman"/>
          <w:sz w:val="24"/>
          <w:szCs w:val="24"/>
          <w:lang w:eastAsia="en-US"/>
        </w:rPr>
      </w:pPr>
      <w:r>
        <w:rPr>
          <w:rFonts w:ascii="Times New Roman" w:eastAsia="Calibri" w:hAnsi="Times New Roman" w:cs="Times New Roman"/>
          <w:w w:val="90"/>
          <w:sz w:val="24"/>
          <w:szCs w:val="24"/>
          <w:lang w:eastAsia="en-US"/>
        </w:rPr>
        <w:t>для студентов</w:t>
      </w:r>
      <w:r>
        <w:rPr>
          <w:rFonts w:ascii="Times New Roman" w:eastAsia="Calibri" w:hAnsi="Times New Roman" w:cs="Times New Roman"/>
          <w:w w:val="90"/>
          <w:sz w:val="24"/>
          <w:szCs w:val="24"/>
          <w:u w:val="single" w:color="2F2F2F"/>
          <w:lang w:eastAsia="en-US"/>
        </w:rPr>
        <w:t xml:space="preserve"> </w:t>
      </w:r>
      <w:r>
        <w:rPr>
          <w:rFonts w:ascii="Times New Roman" w:eastAsia="Calibri" w:hAnsi="Times New Roman" w:cs="Times New Roman"/>
          <w:i/>
          <w:sz w:val="24"/>
          <w:szCs w:val="24"/>
          <w:u w:val="single" w:color="2F2F2F"/>
          <w:lang w:eastAsia="en-US"/>
        </w:rPr>
        <w:t xml:space="preserve">1 </w:t>
      </w:r>
      <w:r>
        <w:rPr>
          <w:rFonts w:ascii="Times New Roman" w:eastAsia="Calibri" w:hAnsi="Times New Roman" w:cs="Times New Roman"/>
          <w:sz w:val="24"/>
          <w:szCs w:val="24"/>
          <w:lang w:eastAsia="en-US"/>
        </w:rPr>
        <w:t>курса,</w:t>
      </w:r>
    </w:p>
    <w:p w14:paraId="5F77FA40" w14:textId="77777777" w:rsidR="00EE59E6" w:rsidRDefault="00EE59E6">
      <w:pPr>
        <w:widowControl w:val="0"/>
        <w:autoSpaceDE w:val="0"/>
        <w:autoSpaceDN w:val="0"/>
        <w:spacing w:after="0" w:line="240" w:lineRule="auto"/>
        <w:ind w:firstLine="709"/>
        <w:rPr>
          <w:rFonts w:ascii="Times New Roman" w:eastAsia="Calibri" w:hAnsi="Times New Roman" w:cs="Times New Roman"/>
          <w:iCs/>
          <w:sz w:val="24"/>
          <w:szCs w:val="24"/>
          <w:lang w:eastAsia="en-US"/>
        </w:rPr>
      </w:pPr>
    </w:p>
    <w:p w14:paraId="18C850E1" w14:textId="77777777" w:rsidR="00EE59E6" w:rsidRDefault="00A42D49">
      <w:pPr>
        <w:widowControl w:val="0"/>
        <w:autoSpaceDE w:val="0"/>
        <w:autoSpaceDN w:val="0"/>
        <w:spacing w:after="0" w:line="240" w:lineRule="auto"/>
        <w:ind w:firstLine="709"/>
        <w:jc w:val="center"/>
        <w:outlineLvl w:val="0"/>
        <w:rPr>
          <w:rFonts w:ascii="Times New Roman" w:eastAsia="Times New Roman" w:hAnsi="Times New Roman" w:cs="Times New Roman"/>
          <w:sz w:val="24"/>
          <w:szCs w:val="24"/>
          <w:lang w:eastAsia="en-US"/>
        </w:rPr>
      </w:pPr>
      <w:r>
        <w:rPr>
          <w:rFonts w:ascii="Times New Roman" w:eastAsia="Times New Roman" w:hAnsi="Times New Roman" w:cs="Times New Roman"/>
          <w:w w:val="90"/>
          <w:sz w:val="24"/>
          <w:szCs w:val="24"/>
          <w:lang w:eastAsia="en-US"/>
        </w:rPr>
        <w:t>направление</w:t>
      </w:r>
      <w:r>
        <w:rPr>
          <w:rFonts w:ascii="Times New Roman" w:eastAsia="Times New Roman" w:hAnsi="Times New Roman" w:cs="Times New Roman"/>
          <w:spacing w:val="5"/>
          <w:w w:val="90"/>
          <w:sz w:val="24"/>
          <w:szCs w:val="24"/>
          <w:lang w:eastAsia="en-US"/>
        </w:rPr>
        <w:t xml:space="preserve"> </w:t>
      </w:r>
      <w:r>
        <w:rPr>
          <w:rFonts w:ascii="Times New Roman" w:eastAsia="Times New Roman" w:hAnsi="Times New Roman" w:cs="Times New Roman"/>
          <w:w w:val="90"/>
          <w:sz w:val="24"/>
          <w:szCs w:val="24"/>
          <w:lang w:eastAsia="en-US"/>
        </w:rPr>
        <w:t>подготовки</w:t>
      </w:r>
      <w:r>
        <w:rPr>
          <w:rFonts w:ascii="Times New Roman" w:eastAsia="Times New Roman" w:hAnsi="Times New Roman" w:cs="Times New Roman"/>
          <w:spacing w:val="2"/>
          <w:w w:val="90"/>
          <w:sz w:val="24"/>
          <w:szCs w:val="24"/>
          <w:lang w:eastAsia="en-US"/>
        </w:rPr>
        <w:t xml:space="preserve"> </w:t>
      </w:r>
      <w:r>
        <w:rPr>
          <w:rFonts w:ascii="Times New Roman" w:eastAsia="Times New Roman" w:hAnsi="Times New Roman" w:cs="Times New Roman"/>
          <w:w w:val="90"/>
          <w:sz w:val="24"/>
          <w:szCs w:val="24"/>
          <w:lang w:eastAsia="en-US"/>
        </w:rPr>
        <w:t>(специальность)</w:t>
      </w:r>
    </w:p>
    <w:p w14:paraId="57D3833B" w14:textId="77777777" w:rsidR="00EE59E6" w:rsidRDefault="00EE59E6">
      <w:pPr>
        <w:widowControl w:val="0"/>
        <w:autoSpaceDE w:val="0"/>
        <w:autoSpaceDN w:val="0"/>
        <w:spacing w:after="0" w:line="240" w:lineRule="auto"/>
        <w:ind w:firstLine="709"/>
        <w:rPr>
          <w:rFonts w:ascii="Times New Roman" w:eastAsia="Calibri" w:hAnsi="Times New Roman" w:cs="Times New Roman"/>
          <w:iCs/>
          <w:sz w:val="24"/>
          <w:szCs w:val="24"/>
          <w:lang w:eastAsia="en-US"/>
        </w:rPr>
      </w:pPr>
    </w:p>
    <w:p w14:paraId="685E50D0" w14:textId="77777777" w:rsidR="00EE59E6" w:rsidRPr="00A42D49" w:rsidRDefault="00A42D49">
      <w:pPr>
        <w:widowControl w:val="0"/>
        <w:spacing w:after="0" w:line="240" w:lineRule="auto"/>
        <w:jc w:val="center"/>
        <w:rPr>
          <w:rFonts w:ascii="Times New Roman" w:eastAsia="Arial Unicode MS" w:hAnsi="Times New Roman" w:cs="Times New Roman"/>
          <w:b/>
          <w:color w:val="000000"/>
          <w:sz w:val="24"/>
          <w:szCs w:val="24"/>
          <w:u w:val="single"/>
          <w:lang w:bidi="ru-RU"/>
        </w:rPr>
      </w:pPr>
      <w:r w:rsidRPr="00A42D49">
        <w:rPr>
          <w:rFonts w:ascii="Times New Roman" w:eastAsia="Arial Unicode MS" w:hAnsi="Times New Roman" w:cs="Times New Roman"/>
          <w:bCs/>
          <w:color w:val="000000"/>
          <w:sz w:val="24"/>
          <w:szCs w:val="24"/>
          <w:u w:val="single"/>
          <w:lang w:bidi="ru-RU"/>
        </w:rPr>
        <w:t xml:space="preserve">34.02.01 Сестринское дело </w:t>
      </w:r>
    </w:p>
    <w:p w14:paraId="054F285D" w14:textId="77777777" w:rsidR="00EE59E6" w:rsidRPr="00A42D49" w:rsidRDefault="00A42D49">
      <w:pPr>
        <w:widowControl w:val="0"/>
        <w:spacing w:after="0" w:line="240" w:lineRule="auto"/>
        <w:jc w:val="center"/>
        <w:rPr>
          <w:rFonts w:ascii="Times New Roman" w:eastAsia="Arial Unicode MS" w:hAnsi="Times New Roman" w:cs="Times New Roman"/>
          <w:bCs/>
          <w:color w:val="000000"/>
          <w:sz w:val="24"/>
          <w:szCs w:val="24"/>
          <w:u w:val="single"/>
          <w:lang w:bidi="ru-RU"/>
        </w:rPr>
      </w:pPr>
      <w:r w:rsidRPr="00A42D49">
        <w:rPr>
          <w:rFonts w:ascii="Times New Roman" w:eastAsia="Arial Unicode MS" w:hAnsi="Times New Roman" w:cs="Times New Roman"/>
          <w:bCs/>
          <w:color w:val="000000"/>
          <w:sz w:val="24"/>
          <w:szCs w:val="24"/>
          <w:u w:val="single"/>
          <w:lang w:bidi="ru-RU"/>
        </w:rPr>
        <w:t>квалификация: медицинская сестра/медицинский брат</w:t>
      </w:r>
    </w:p>
    <w:p w14:paraId="48CC215F" w14:textId="77777777" w:rsidR="00EE59E6" w:rsidRPr="00A42D49" w:rsidRDefault="00A42D49">
      <w:pPr>
        <w:widowControl w:val="0"/>
        <w:tabs>
          <w:tab w:val="left" w:pos="957"/>
          <w:tab w:val="left" w:pos="4051"/>
        </w:tabs>
        <w:autoSpaceDE w:val="0"/>
        <w:autoSpaceDN w:val="0"/>
        <w:spacing w:after="0" w:line="240" w:lineRule="auto"/>
        <w:ind w:firstLine="709"/>
        <w:jc w:val="center"/>
        <w:rPr>
          <w:rFonts w:ascii="Times New Roman" w:eastAsia="Calibri" w:hAnsi="Times New Roman" w:cs="Times New Roman"/>
          <w:i/>
          <w:sz w:val="24"/>
          <w:szCs w:val="24"/>
          <w:u w:val="single"/>
          <w:lang w:eastAsia="en-US"/>
        </w:rPr>
      </w:pPr>
      <w:r w:rsidRPr="00A42D49">
        <w:rPr>
          <w:rFonts w:ascii="Times New Roman" w:eastAsia="Calibri" w:hAnsi="Times New Roman" w:cs="Times New Roman"/>
          <w:sz w:val="24"/>
          <w:szCs w:val="24"/>
          <w:u w:val="single"/>
          <w:lang w:eastAsia="en-US"/>
        </w:rPr>
        <w:t>на базе среднего общего образования программа: 1 год 10 месяцев</w:t>
      </w:r>
    </w:p>
    <w:p w14:paraId="5A290C15" w14:textId="77777777" w:rsidR="00EE59E6" w:rsidRDefault="00EE59E6">
      <w:pPr>
        <w:widowControl w:val="0"/>
        <w:autoSpaceDE w:val="0"/>
        <w:autoSpaceDN w:val="0"/>
        <w:spacing w:after="0" w:line="240" w:lineRule="auto"/>
        <w:ind w:firstLine="709"/>
        <w:rPr>
          <w:rFonts w:ascii="Times New Roman" w:eastAsia="Calibri" w:hAnsi="Times New Roman" w:cs="Times New Roman"/>
          <w:i/>
          <w:iCs/>
          <w:sz w:val="24"/>
          <w:szCs w:val="24"/>
          <w:lang w:eastAsia="en-US"/>
        </w:rPr>
      </w:pPr>
    </w:p>
    <w:p w14:paraId="73C161E9" w14:textId="77777777" w:rsidR="00EE59E6" w:rsidRDefault="00EE59E6">
      <w:pPr>
        <w:widowControl w:val="0"/>
        <w:autoSpaceDE w:val="0"/>
        <w:autoSpaceDN w:val="0"/>
        <w:spacing w:after="0" w:line="240" w:lineRule="auto"/>
        <w:ind w:firstLine="709"/>
        <w:rPr>
          <w:rFonts w:ascii="Times New Roman" w:eastAsia="Calibri" w:hAnsi="Times New Roman" w:cs="Times New Roman"/>
          <w:i/>
          <w:iCs/>
          <w:sz w:val="24"/>
          <w:szCs w:val="24"/>
          <w:lang w:eastAsia="en-US"/>
        </w:rPr>
      </w:pPr>
    </w:p>
    <w:p w14:paraId="5CD61124" w14:textId="77777777" w:rsidR="00EE59E6" w:rsidRDefault="00EE59E6">
      <w:pPr>
        <w:widowControl w:val="0"/>
        <w:autoSpaceDE w:val="0"/>
        <w:autoSpaceDN w:val="0"/>
        <w:spacing w:after="0" w:line="240" w:lineRule="auto"/>
        <w:ind w:firstLine="709"/>
        <w:rPr>
          <w:rFonts w:ascii="Times New Roman" w:eastAsia="Calibri" w:hAnsi="Times New Roman" w:cs="Times New Roman"/>
          <w:i/>
          <w:iCs/>
          <w:sz w:val="24"/>
          <w:szCs w:val="24"/>
          <w:lang w:eastAsia="en-US"/>
        </w:rPr>
      </w:pPr>
    </w:p>
    <w:p w14:paraId="1B5C88B1" w14:textId="77777777" w:rsidR="00EE59E6" w:rsidRDefault="00EE59E6">
      <w:pPr>
        <w:widowControl w:val="0"/>
        <w:autoSpaceDE w:val="0"/>
        <w:autoSpaceDN w:val="0"/>
        <w:spacing w:after="0" w:line="240" w:lineRule="auto"/>
        <w:ind w:firstLine="709"/>
        <w:rPr>
          <w:rFonts w:ascii="Times New Roman" w:eastAsia="Calibri" w:hAnsi="Times New Roman" w:cs="Times New Roman"/>
          <w:i/>
          <w:iCs/>
          <w:sz w:val="24"/>
          <w:szCs w:val="24"/>
          <w:lang w:eastAsia="en-US"/>
        </w:rPr>
      </w:pPr>
    </w:p>
    <w:p w14:paraId="47F4B662" w14:textId="77777777" w:rsidR="00EE59E6" w:rsidRDefault="00EE59E6">
      <w:pPr>
        <w:widowControl w:val="0"/>
        <w:autoSpaceDE w:val="0"/>
        <w:autoSpaceDN w:val="0"/>
        <w:spacing w:after="0" w:line="240" w:lineRule="auto"/>
        <w:ind w:firstLine="709"/>
        <w:rPr>
          <w:rFonts w:ascii="Times New Roman" w:eastAsia="Calibri" w:hAnsi="Times New Roman" w:cs="Times New Roman"/>
          <w:i/>
          <w:iCs/>
          <w:sz w:val="24"/>
          <w:szCs w:val="24"/>
          <w:lang w:eastAsia="en-US"/>
        </w:rPr>
      </w:pPr>
    </w:p>
    <w:p w14:paraId="12059D67" w14:textId="77777777" w:rsidR="00EE59E6" w:rsidRDefault="00EE59E6">
      <w:pPr>
        <w:widowControl w:val="0"/>
        <w:autoSpaceDE w:val="0"/>
        <w:autoSpaceDN w:val="0"/>
        <w:spacing w:after="0" w:line="240" w:lineRule="auto"/>
        <w:ind w:firstLine="709"/>
        <w:rPr>
          <w:rFonts w:ascii="Times New Roman" w:eastAsia="Calibri" w:hAnsi="Times New Roman" w:cs="Times New Roman"/>
          <w:i/>
          <w:iCs/>
          <w:sz w:val="24"/>
          <w:szCs w:val="24"/>
          <w:lang w:eastAsia="en-US"/>
        </w:rPr>
      </w:pPr>
    </w:p>
    <w:p w14:paraId="7C743D0D" w14:textId="77777777" w:rsidR="00EE59E6" w:rsidRDefault="00EE59E6">
      <w:pPr>
        <w:widowControl w:val="0"/>
        <w:autoSpaceDE w:val="0"/>
        <w:autoSpaceDN w:val="0"/>
        <w:spacing w:after="0" w:line="240" w:lineRule="auto"/>
        <w:ind w:firstLine="709"/>
        <w:rPr>
          <w:rFonts w:ascii="Times New Roman" w:eastAsia="Calibri" w:hAnsi="Times New Roman" w:cs="Times New Roman"/>
          <w:i/>
          <w:iCs/>
          <w:sz w:val="24"/>
          <w:szCs w:val="24"/>
          <w:lang w:eastAsia="en-US"/>
        </w:rPr>
      </w:pPr>
    </w:p>
    <w:p w14:paraId="12570440" w14:textId="77777777" w:rsidR="00EE59E6" w:rsidRDefault="00EE59E6">
      <w:pPr>
        <w:widowControl w:val="0"/>
        <w:autoSpaceDE w:val="0"/>
        <w:autoSpaceDN w:val="0"/>
        <w:spacing w:after="0" w:line="240" w:lineRule="auto"/>
        <w:ind w:firstLine="709"/>
        <w:rPr>
          <w:rFonts w:ascii="Times New Roman" w:eastAsia="Calibri" w:hAnsi="Times New Roman" w:cs="Times New Roman"/>
          <w:i/>
          <w:iCs/>
          <w:sz w:val="24"/>
          <w:szCs w:val="24"/>
          <w:lang w:eastAsia="en-US"/>
        </w:rPr>
      </w:pPr>
    </w:p>
    <w:p w14:paraId="2F4ACDB6" w14:textId="77777777" w:rsidR="00EE59E6" w:rsidRDefault="00A42D49">
      <w:pPr>
        <w:widowControl w:val="0"/>
        <w:autoSpaceDE w:val="0"/>
        <w:autoSpaceDN w:val="0"/>
        <w:spacing w:after="0" w:line="240" w:lineRule="auto"/>
        <w:ind w:firstLine="709"/>
        <w:jc w:val="center"/>
        <w:outlineLvl w:val="0"/>
        <w:rPr>
          <w:rFonts w:ascii="Times New Roman" w:eastAsia="Times New Roman" w:hAnsi="Times New Roman" w:cs="Times New Roman"/>
          <w:sz w:val="24"/>
          <w:szCs w:val="24"/>
          <w:lang w:eastAsia="en-US"/>
        </w:rPr>
      </w:pPr>
      <w:r>
        <w:rPr>
          <w:rFonts w:ascii="Times New Roman" w:eastAsia="Times New Roman" w:hAnsi="Times New Roman" w:cs="Times New Roman"/>
          <w:w w:val="90"/>
          <w:sz w:val="24"/>
          <w:szCs w:val="24"/>
          <w:lang w:eastAsia="en-US"/>
        </w:rPr>
        <w:t>форма</w:t>
      </w:r>
      <w:r>
        <w:rPr>
          <w:rFonts w:ascii="Times New Roman" w:eastAsia="Times New Roman" w:hAnsi="Times New Roman" w:cs="Times New Roman"/>
          <w:spacing w:val="13"/>
          <w:w w:val="90"/>
          <w:sz w:val="24"/>
          <w:szCs w:val="24"/>
          <w:lang w:eastAsia="en-US"/>
        </w:rPr>
        <w:t xml:space="preserve"> </w:t>
      </w:r>
      <w:r>
        <w:rPr>
          <w:rFonts w:ascii="Times New Roman" w:eastAsia="Times New Roman" w:hAnsi="Times New Roman" w:cs="Times New Roman"/>
          <w:w w:val="90"/>
          <w:sz w:val="24"/>
          <w:szCs w:val="24"/>
          <w:lang w:eastAsia="en-US"/>
        </w:rPr>
        <w:t>обучения</w:t>
      </w:r>
    </w:p>
    <w:p w14:paraId="63C29D60" w14:textId="77777777" w:rsidR="00EE59E6" w:rsidRDefault="00A42D49">
      <w:pPr>
        <w:widowControl w:val="0"/>
        <w:autoSpaceDE w:val="0"/>
        <w:autoSpaceDN w:val="0"/>
        <w:spacing w:after="0" w:line="240" w:lineRule="auto"/>
        <w:ind w:firstLine="709"/>
        <w:jc w:val="center"/>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очная</w:t>
      </w:r>
    </w:p>
    <w:p w14:paraId="3C1C590C" w14:textId="77777777" w:rsidR="00EE59E6" w:rsidRDefault="00EE59E6">
      <w:pPr>
        <w:widowControl w:val="0"/>
        <w:autoSpaceDE w:val="0"/>
        <w:autoSpaceDN w:val="0"/>
        <w:spacing w:after="0" w:line="240" w:lineRule="auto"/>
        <w:ind w:firstLine="709"/>
        <w:jc w:val="center"/>
        <w:rPr>
          <w:rFonts w:ascii="Times New Roman" w:eastAsia="Calibri" w:hAnsi="Times New Roman" w:cs="Times New Roman"/>
          <w:sz w:val="24"/>
          <w:szCs w:val="24"/>
          <w:lang w:eastAsia="en-US"/>
        </w:rPr>
        <w:sectPr w:rsidR="00EE59E6">
          <w:pgSz w:w="11910" w:h="16840"/>
          <w:pgMar w:top="1440" w:right="640" w:bottom="280" w:left="1660" w:header="720" w:footer="720" w:gutter="0"/>
          <w:cols w:space="720"/>
        </w:sectPr>
      </w:pPr>
    </w:p>
    <w:p w14:paraId="2690EDCA" w14:textId="77777777" w:rsidR="00EE59E6" w:rsidRDefault="00A42D49">
      <w:pPr>
        <w:widowControl w:val="0"/>
        <w:autoSpaceDE w:val="0"/>
        <w:autoSpaceDN w:val="0"/>
        <w:spacing w:after="0" w:line="240" w:lineRule="auto"/>
        <w:ind w:firstLine="709"/>
        <w:jc w:val="both"/>
        <w:rPr>
          <w:rFonts w:ascii="Times New Roman" w:eastAsia="Calibri" w:hAnsi="Times New Roman" w:cs="Times New Roman"/>
          <w:iCs/>
          <w:sz w:val="24"/>
          <w:szCs w:val="24"/>
          <w:lang w:eastAsia="en-US"/>
        </w:rPr>
      </w:pPr>
      <w:r>
        <w:rPr>
          <w:rFonts w:ascii="Times New Roman" w:eastAsia="Calibri" w:hAnsi="Times New Roman" w:cs="Times New Roman"/>
          <w:iCs/>
          <w:sz w:val="24"/>
          <w:szCs w:val="24"/>
          <w:lang w:eastAsia="en-US"/>
        </w:rPr>
        <w:lastRenderedPageBreak/>
        <w:t>Рабочая программа дисциплины СГЦ 01 История России образовательной программы среднего профессионального образования - программы подготовки специалистов среднего звена (ППССЗ) по специальности 34.02.01 Сестринское дело разработана на основе федерального государственного образовательного стандарта среднего профессионального образования (ФГОС СПО) по специальности 34.02.01 Сестринское дело, утвержденного приказом Министерства просвещения РФ от 04.07.2022 № 527, зарегистрировано в Министерстве юстиции РФ 29.07.2022, регистрационный № 69452, с учетом проекта примерной основной образовательной программы (ПООП) по специальности 34.02.01 Сестринское дело.</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36"/>
        <w:gridCol w:w="5528"/>
      </w:tblGrid>
      <w:tr w:rsidR="00EE59E6" w14:paraId="1A3A0EEA" w14:textId="77777777" w:rsidTr="006565E6">
        <w:tc>
          <w:tcPr>
            <w:tcW w:w="3936" w:type="dxa"/>
            <w:shd w:val="clear" w:color="auto" w:fill="auto"/>
          </w:tcPr>
          <w:p w14:paraId="20FF1C5A" w14:textId="77777777" w:rsidR="00EE59E6" w:rsidRDefault="00EE59E6">
            <w:pPr>
              <w:widowControl w:val="0"/>
              <w:autoSpaceDE w:val="0"/>
              <w:autoSpaceDN w:val="0"/>
              <w:spacing w:after="0" w:line="240" w:lineRule="auto"/>
              <w:ind w:firstLine="709"/>
              <w:jc w:val="center"/>
              <w:rPr>
                <w:rFonts w:ascii="Times New Roman" w:eastAsia="Calibri" w:hAnsi="Times New Roman" w:cs="Times New Roman"/>
                <w:sz w:val="24"/>
                <w:szCs w:val="24"/>
                <w:lang w:eastAsia="en-US"/>
              </w:rPr>
            </w:pPr>
          </w:p>
          <w:p w14:paraId="75EF647C" w14:textId="77777777" w:rsidR="00EE59E6" w:rsidRDefault="00A42D49">
            <w:pPr>
              <w:widowControl w:val="0"/>
              <w:autoSpaceDE w:val="0"/>
              <w:autoSpaceDN w:val="0"/>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w w:val="85"/>
                <w:sz w:val="24"/>
                <w:szCs w:val="24"/>
                <w:lang w:eastAsia="en-US"/>
              </w:rPr>
              <w:t>Компетенция</w:t>
            </w:r>
          </w:p>
        </w:tc>
        <w:tc>
          <w:tcPr>
            <w:tcW w:w="5528" w:type="dxa"/>
            <w:shd w:val="clear" w:color="auto" w:fill="auto"/>
          </w:tcPr>
          <w:p w14:paraId="7BEEE74C" w14:textId="77777777" w:rsidR="00EE59E6" w:rsidRDefault="00EE59E6">
            <w:pPr>
              <w:widowControl w:val="0"/>
              <w:autoSpaceDE w:val="0"/>
              <w:autoSpaceDN w:val="0"/>
              <w:spacing w:after="0" w:line="240" w:lineRule="auto"/>
              <w:rPr>
                <w:rFonts w:ascii="Times New Roman" w:eastAsia="Calibri" w:hAnsi="Times New Roman" w:cs="Times New Roman"/>
                <w:sz w:val="24"/>
                <w:szCs w:val="24"/>
                <w:lang w:eastAsia="en-US"/>
              </w:rPr>
            </w:pPr>
          </w:p>
          <w:p w14:paraId="172C515D" w14:textId="77777777" w:rsidR="00EE59E6" w:rsidRDefault="00A42D49">
            <w:pPr>
              <w:widowControl w:val="0"/>
              <w:autoSpaceDE w:val="0"/>
              <w:autoSpaceDN w:val="0"/>
              <w:spacing w:after="0" w:line="240" w:lineRule="auto"/>
              <w:rPr>
                <w:rFonts w:ascii="Times New Roman" w:eastAsia="Calibri" w:hAnsi="Times New Roman" w:cs="Times New Roman"/>
                <w:sz w:val="24"/>
                <w:szCs w:val="24"/>
                <w:lang w:eastAsia="en-US"/>
              </w:rPr>
            </w:pPr>
            <w:r>
              <w:rPr>
                <w:rFonts w:ascii="Times New Roman" w:eastAsia="Calibri" w:hAnsi="Times New Roman" w:cs="Times New Roman"/>
                <w:w w:val="95"/>
                <w:sz w:val="24"/>
                <w:szCs w:val="24"/>
                <w:lang w:eastAsia="en-US"/>
              </w:rPr>
              <w:t>Номера</w:t>
            </w:r>
            <w:r>
              <w:rPr>
                <w:rFonts w:ascii="Times New Roman" w:eastAsia="Calibri" w:hAnsi="Times New Roman" w:cs="Times New Roman"/>
                <w:spacing w:val="13"/>
                <w:w w:val="95"/>
                <w:sz w:val="24"/>
                <w:szCs w:val="24"/>
                <w:lang w:eastAsia="en-US"/>
              </w:rPr>
              <w:t xml:space="preserve"> </w:t>
            </w:r>
            <w:r>
              <w:rPr>
                <w:rFonts w:ascii="Times New Roman" w:eastAsia="Calibri" w:hAnsi="Times New Roman" w:cs="Times New Roman"/>
                <w:w w:val="95"/>
                <w:sz w:val="24"/>
                <w:szCs w:val="24"/>
                <w:lang w:eastAsia="en-US"/>
              </w:rPr>
              <w:t>заданий</w:t>
            </w:r>
            <w:r>
              <w:rPr>
                <w:rFonts w:ascii="Times New Roman" w:eastAsia="Calibri" w:hAnsi="Times New Roman" w:cs="Times New Roman"/>
                <w:spacing w:val="25"/>
                <w:w w:val="95"/>
                <w:sz w:val="24"/>
                <w:szCs w:val="24"/>
                <w:lang w:eastAsia="en-US"/>
              </w:rPr>
              <w:t xml:space="preserve"> </w:t>
            </w:r>
            <w:r>
              <w:rPr>
                <w:rFonts w:ascii="Times New Roman" w:eastAsia="Calibri" w:hAnsi="Times New Roman" w:cs="Times New Roman"/>
                <w:w w:val="95"/>
                <w:sz w:val="24"/>
                <w:szCs w:val="24"/>
                <w:lang w:eastAsia="en-US"/>
              </w:rPr>
              <w:t>в</w:t>
            </w:r>
            <w:r>
              <w:rPr>
                <w:rFonts w:ascii="Times New Roman" w:eastAsia="Calibri" w:hAnsi="Times New Roman" w:cs="Times New Roman"/>
                <w:spacing w:val="7"/>
                <w:w w:val="95"/>
                <w:sz w:val="24"/>
                <w:szCs w:val="24"/>
                <w:lang w:eastAsia="en-US"/>
              </w:rPr>
              <w:t xml:space="preserve"> </w:t>
            </w:r>
            <w:r>
              <w:rPr>
                <w:rFonts w:ascii="Times New Roman" w:eastAsia="Calibri" w:hAnsi="Times New Roman" w:cs="Times New Roman"/>
                <w:w w:val="95"/>
                <w:sz w:val="24"/>
                <w:szCs w:val="24"/>
                <w:lang w:eastAsia="en-US"/>
              </w:rPr>
              <w:t>тестовой</w:t>
            </w:r>
            <w:r>
              <w:rPr>
                <w:rFonts w:ascii="Times New Roman" w:eastAsia="Calibri" w:hAnsi="Times New Roman" w:cs="Times New Roman"/>
                <w:spacing w:val="22"/>
                <w:w w:val="95"/>
                <w:sz w:val="24"/>
                <w:szCs w:val="24"/>
                <w:lang w:eastAsia="en-US"/>
              </w:rPr>
              <w:t xml:space="preserve"> </w:t>
            </w:r>
            <w:r>
              <w:rPr>
                <w:rFonts w:ascii="Times New Roman" w:eastAsia="Calibri" w:hAnsi="Times New Roman" w:cs="Times New Roman"/>
                <w:w w:val="95"/>
                <w:sz w:val="24"/>
                <w:szCs w:val="24"/>
                <w:lang w:eastAsia="en-US"/>
              </w:rPr>
              <w:t>форме</w:t>
            </w:r>
          </w:p>
        </w:tc>
      </w:tr>
      <w:tr w:rsidR="00EE59E6" w14:paraId="05DF4143" w14:textId="77777777" w:rsidTr="006565E6">
        <w:tc>
          <w:tcPr>
            <w:tcW w:w="3936" w:type="dxa"/>
            <w:shd w:val="clear" w:color="auto" w:fill="auto"/>
          </w:tcPr>
          <w:p w14:paraId="405AEE57" w14:textId="77777777" w:rsidR="00EE59E6" w:rsidRDefault="00A42D49">
            <w:pPr>
              <w:widowControl w:val="0"/>
              <w:autoSpaceDE w:val="0"/>
              <w:autoSpaceDN w:val="0"/>
              <w:spacing w:after="0" w:line="240" w:lineRule="auto"/>
              <w:rPr>
                <w:rFonts w:ascii="Times New Roman" w:eastAsia="Calibri" w:hAnsi="Times New Roman" w:cs="Times New Roman"/>
                <w:iCs/>
                <w:sz w:val="24"/>
                <w:szCs w:val="24"/>
                <w:lang w:eastAsia="en-US"/>
              </w:rPr>
            </w:pPr>
            <w:r>
              <w:rPr>
                <w:rFonts w:ascii="Times New Roman" w:eastAsia="Calibri" w:hAnsi="Times New Roman" w:cs="Times New Roman"/>
                <w:iCs/>
                <w:sz w:val="24"/>
                <w:szCs w:val="24"/>
                <w:lang w:eastAsia="en-US"/>
              </w:rPr>
              <w:t>ОК-2</w:t>
            </w:r>
          </w:p>
        </w:tc>
        <w:tc>
          <w:tcPr>
            <w:tcW w:w="5528" w:type="dxa"/>
            <w:shd w:val="clear" w:color="auto" w:fill="auto"/>
          </w:tcPr>
          <w:p w14:paraId="7B765672" w14:textId="54826A71" w:rsidR="00EE59E6" w:rsidRDefault="006565E6">
            <w:pPr>
              <w:widowControl w:val="0"/>
              <w:autoSpaceDE w:val="0"/>
              <w:autoSpaceDN w:val="0"/>
              <w:spacing w:after="0" w:line="240" w:lineRule="auto"/>
              <w:jc w:val="center"/>
              <w:rPr>
                <w:rFonts w:ascii="Times New Roman" w:eastAsia="Calibri" w:hAnsi="Times New Roman" w:cs="Times New Roman"/>
                <w:iCs/>
                <w:sz w:val="24"/>
                <w:szCs w:val="24"/>
                <w:lang w:eastAsia="en-US"/>
              </w:rPr>
            </w:pPr>
            <w:r>
              <w:rPr>
                <w:rFonts w:ascii="Times New Roman" w:eastAsia="Calibri" w:hAnsi="Times New Roman" w:cs="Times New Roman"/>
                <w:iCs/>
                <w:sz w:val="24"/>
                <w:szCs w:val="24"/>
                <w:lang w:eastAsia="en-US"/>
              </w:rPr>
              <w:t>1-8</w:t>
            </w:r>
          </w:p>
        </w:tc>
      </w:tr>
      <w:tr w:rsidR="00EE59E6" w14:paraId="749B5FC9" w14:textId="77777777" w:rsidTr="006565E6">
        <w:tc>
          <w:tcPr>
            <w:tcW w:w="3936" w:type="dxa"/>
            <w:shd w:val="clear" w:color="auto" w:fill="auto"/>
          </w:tcPr>
          <w:p w14:paraId="60D765E7" w14:textId="77777777" w:rsidR="00EE59E6" w:rsidRDefault="00A42D49">
            <w:pPr>
              <w:widowControl w:val="0"/>
              <w:autoSpaceDE w:val="0"/>
              <w:autoSpaceDN w:val="0"/>
              <w:spacing w:after="0" w:line="240" w:lineRule="auto"/>
              <w:rPr>
                <w:rFonts w:ascii="Times New Roman" w:eastAsia="Calibri" w:hAnsi="Times New Roman" w:cs="Times New Roman"/>
                <w:iCs/>
                <w:sz w:val="24"/>
                <w:szCs w:val="24"/>
                <w:lang w:eastAsia="en-US"/>
              </w:rPr>
            </w:pPr>
            <w:r>
              <w:rPr>
                <w:rFonts w:ascii="Times New Roman" w:eastAsia="Calibri" w:hAnsi="Times New Roman" w:cs="Times New Roman"/>
                <w:iCs/>
                <w:sz w:val="24"/>
                <w:szCs w:val="24"/>
                <w:lang w:eastAsia="en-US"/>
              </w:rPr>
              <w:t>ОК-4</w:t>
            </w:r>
          </w:p>
        </w:tc>
        <w:tc>
          <w:tcPr>
            <w:tcW w:w="5528" w:type="dxa"/>
            <w:shd w:val="clear" w:color="auto" w:fill="auto"/>
          </w:tcPr>
          <w:p w14:paraId="426D4275" w14:textId="584993A2" w:rsidR="00EE59E6" w:rsidRDefault="00BA4CA0">
            <w:pPr>
              <w:widowControl w:val="0"/>
              <w:autoSpaceDE w:val="0"/>
              <w:autoSpaceDN w:val="0"/>
              <w:spacing w:after="0" w:line="240" w:lineRule="auto"/>
              <w:jc w:val="center"/>
              <w:rPr>
                <w:rFonts w:ascii="Times New Roman" w:eastAsia="Calibri" w:hAnsi="Times New Roman" w:cs="Times New Roman"/>
                <w:iCs/>
                <w:sz w:val="24"/>
                <w:szCs w:val="24"/>
                <w:lang w:eastAsia="en-US"/>
              </w:rPr>
            </w:pPr>
            <w:r>
              <w:rPr>
                <w:rFonts w:ascii="Times New Roman" w:eastAsia="Calibri" w:hAnsi="Times New Roman" w:cs="Times New Roman"/>
                <w:iCs/>
                <w:sz w:val="24"/>
                <w:szCs w:val="24"/>
                <w:lang w:eastAsia="en-US"/>
              </w:rPr>
              <w:t>9-15</w:t>
            </w:r>
          </w:p>
        </w:tc>
      </w:tr>
      <w:tr w:rsidR="00EE59E6" w14:paraId="519932A5" w14:textId="77777777" w:rsidTr="006565E6">
        <w:tc>
          <w:tcPr>
            <w:tcW w:w="3936" w:type="dxa"/>
            <w:shd w:val="clear" w:color="auto" w:fill="auto"/>
          </w:tcPr>
          <w:p w14:paraId="07B6A7B2" w14:textId="77777777" w:rsidR="00EE59E6" w:rsidRDefault="00A42D49">
            <w:pPr>
              <w:widowControl w:val="0"/>
              <w:autoSpaceDE w:val="0"/>
              <w:autoSpaceDN w:val="0"/>
              <w:spacing w:after="0" w:line="240" w:lineRule="auto"/>
              <w:rPr>
                <w:rFonts w:ascii="Times New Roman" w:eastAsia="Calibri" w:hAnsi="Times New Roman" w:cs="Times New Roman"/>
                <w:iCs/>
                <w:sz w:val="24"/>
                <w:szCs w:val="24"/>
                <w:lang w:eastAsia="en-US"/>
              </w:rPr>
            </w:pPr>
            <w:r>
              <w:rPr>
                <w:rFonts w:ascii="Times New Roman" w:eastAsia="Calibri" w:hAnsi="Times New Roman" w:cs="Times New Roman"/>
                <w:iCs/>
                <w:sz w:val="24"/>
                <w:szCs w:val="24"/>
                <w:lang w:eastAsia="en-US"/>
              </w:rPr>
              <w:t>ОК-5</w:t>
            </w:r>
          </w:p>
        </w:tc>
        <w:tc>
          <w:tcPr>
            <w:tcW w:w="5528" w:type="dxa"/>
            <w:shd w:val="clear" w:color="auto" w:fill="auto"/>
          </w:tcPr>
          <w:p w14:paraId="054C0CF1" w14:textId="7E45500B" w:rsidR="00EE59E6" w:rsidRDefault="00AC43DD">
            <w:pPr>
              <w:widowControl w:val="0"/>
              <w:autoSpaceDE w:val="0"/>
              <w:autoSpaceDN w:val="0"/>
              <w:spacing w:after="0" w:line="240" w:lineRule="auto"/>
              <w:jc w:val="center"/>
              <w:rPr>
                <w:rFonts w:ascii="Times New Roman" w:eastAsia="Calibri" w:hAnsi="Times New Roman" w:cs="Times New Roman"/>
                <w:iCs/>
                <w:sz w:val="24"/>
                <w:szCs w:val="24"/>
                <w:lang w:eastAsia="en-US"/>
              </w:rPr>
            </w:pPr>
            <w:r>
              <w:rPr>
                <w:rFonts w:ascii="Times New Roman" w:eastAsia="Calibri" w:hAnsi="Times New Roman" w:cs="Times New Roman"/>
                <w:iCs/>
                <w:sz w:val="24"/>
                <w:szCs w:val="24"/>
                <w:lang w:eastAsia="en-US"/>
              </w:rPr>
              <w:t>16-23</w:t>
            </w:r>
          </w:p>
        </w:tc>
      </w:tr>
      <w:tr w:rsidR="00EE59E6" w14:paraId="017913F3" w14:textId="77777777" w:rsidTr="006565E6">
        <w:tc>
          <w:tcPr>
            <w:tcW w:w="3936" w:type="dxa"/>
            <w:shd w:val="clear" w:color="auto" w:fill="auto"/>
          </w:tcPr>
          <w:p w14:paraId="7D38CD83" w14:textId="77777777" w:rsidR="00EE59E6" w:rsidRDefault="00A42D49">
            <w:pPr>
              <w:widowControl w:val="0"/>
              <w:autoSpaceDE w:val="0"/>
              <w:autoSpaceDN w:val="0"/>
              <w:spacing w:after="0" w:line="240" w:lineRule="auto"/>
              <w:rPr>
                <w:rFonts w:ascii="Times New Roman" w:eastAsia="Calibri" w:hAnsi="Times New Roman" w:cs="Times New Roman"/>
                <w:iCs/>
                <w:sz w:val="24"/>
                <w:szCs w:val="24"/>
                <w:lang w:eastAsia="en-US"/>
              </w:rPr>
            </w:pPr>
            <w:r>
              <w:rPr>
                <w:rFonts w:ascii="Times New Roman" w:eastAsia="Calibri" w:hAnsi="Times New Roman" w:cs="Times New Roman"/>
                <w:iCs/>
                <w:sz w:val="24"/>
                <w:szCs w:val="24"/>
                <w:lang w:eastAsia="en-US"/>
              </w:rPr>
              <w:t>ОК-6</w:t>
            </w:r>
          </w:p>
        </w:tc>
        <w:tc>
          <w:tcPr>
            <w:tcW w:w="5528" w:type="dxa"/>
            <w:shd w:val="clear" w:color="auto" w:fill="auto"/>
          </w:tcPr>
          <w:p w14:paraId="0731182C" w14:textId="4714171F" w:rsidR="00EE59E6" w:rsidRDefault="00AC43DD">
            <w:pPr>
              <w:widowControl w:val="0"/>
              <w:autoSpaceDE w:val="0"/>
              <w:autoSpaceDN w:val="0"/>
              <w:spacing w:after="0" w:line="240" w:lineRule="auto"/>
              <w:jc w:val="center"/>
              <w:rPr>
                <w:rFonts w:ascii="Times New Roman" w:eastAsia="Calibri" w:hAnsi="Times New Roman" w:cs="Times New Roman"/>
                <w:iCs/>
                <w:sz w:val="24"/>
                <w:szCs w:val="24"/>
                <w:lang w:eastAsia="en-US"/>
              </w:rPr>
            </w:pPr>
            <w:r>
              <w:rPr>
                <w:rFonts w:ascii="Times New Roman" w:eastAsia="Calibri" w:hAnsi="Times New Roman" w:cs="Times New Roman"/>
                <w:iCs/>
                <w:sz w:val="24"/>
                <w:szCs w:val="24"/>
                <w:lang w:eastAsia="en-US"/>
              </w:rPr>
              <w:t>24-30</w:t>
            </w:r>
          </w:p>
        </w:tc>
      </w:tr>
    </w:tbl>
    <w:p w14:paraId="1CFEFB17" w14:textId="77777777" w:rsidR="00EE59E6" w:rsidRDefault="00EE59E6">
      <w:pPr>
        <w:widowControl w:val="0"/>
        <w:autoSpaceDE w:val="0"/>
        <w:autoSpaceDN w:val="0"/>
        <w:spacing w:after="0" w:line="240" w:lineRule="auto"/>
        <w:ind w:firstLine="709"/>
        <w:rPr>
          <w:rFonts w:ascii="Times New Roman" w:eastAsia="Calibri" w:hAnsi="Times New Roman" w:cs="Times New Roman"/>
          <w:iCs/>
          <w:sz w:val="24"/>
          <w:szCs w:val="24"/>
          <w:lang w:eastAsia="en-US"/>
        </w:rPr>
      </w:pPr>
    </w:p>
    <w:p w14:paraId="7CF36277" w14:textId="77777777" w:rsidR="00EE59E6" w:rsidRDefault="00A42D49">
      <w:pPr>
        <w:widowControl w:val="0"/>
        <w:autoSpaceDE w:val="0"/>
        <w:autoSpaceDN w:val="0"/>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b/>
          <w:sz w:val="24"/>
          <w:szCs w:val="24"/>
          <w:lang w:eastAsia="en-US"/>
        </w:rPr>
        <w:t>ОК 02</w:t>
      </w:r>
      <w:r>
        <w:rPr>
          <w:rFonts w:ascii="Times New Roman" w:eastAsia="Calibri" w:hAnsi="Times New Roman" w:cs="Times New Roman"/>
          <w:sz w:val="24"/>
          <w:szCs w:val="24"/>
          <w:lang w:eastAsia="en-US"/>
        </w:rPr>
        <w:t xml:space="preserve"> - Использовать современные средства поиска, анализа и интерпретации информации, информационные технологии для выполнения задач профессиональной деятельности. </w:t>
      </w:r>
    </w:p>
    <w:p w14:paraId="20157504" w14:textId="77777777" w:rsidR="00EE59E6" w:rsidRDefault="00A42D49">
      <w:pPr>
        <w:widowControl w:val="0"/>
        <w:autoSpaceDE w:val="0"/>
        <w:autoSpaceDN w:val="0"/>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b/>
          <w:sz w:val="24"/>
          <w:szCs w:val="24"/>
          <w:lang w:eastAsia="en-US"/>
        </w:rPr>
        <w:t>ОК 04</w:t>
      </w:r>
      <w:r>
        <w:rPr>
          <w:rFonts w:ascii="Times New Roman" w:eastAsia="Calibri" w:hAnsi="Times New Roman" w:cs="Times New Roman"/>
          <w:sz w:val="24"/>
          <w:szCs w:val="24"/>
          <w:lang w:eastAsia="en-US"/>
        </w:rPr>
        <w:t xml:space="preserve"> - Эффективно взаимодействовать и работать в коллективе и команде. </w:t>
      </w:r>
    </w:p>
    <w:p w14:paraId="7236ED65" w14:textId="77777777" w:rsidR="00EE59E6" w:rsidRDefault="00A42D49">
      <w:pPr>
        <w:widowControl w:val="0"/>
        <w:autoSpaceDE w:val="0"/>
        <w:autoSpaceDN w:val="0"/>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b/>
          <w:sz w:val="24"/>
          <w:szCs w:val="24"/>
          <w:lang w:eastAsia="en-US"/>
        </w:rPr>
        <w:t>ОК 05</w:t>
      </w:r>
      <w:r>
        <w:rPr>
          <w:rFonts w:ascii="Times New Roman" w:eastAsia="Calibri" w:hAnsi="Times New Roman" w:cs="Times New Roman"/>
          <w:sz w:val="24"/>
          <w:szCs w:val="24"/>
          <w:lang w:eastAsia="en-US"/>
        </w:rPr>
        <w:t xml:space="preserve"> -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403E3ED1" w14:textId="77777777" w:rsidR="00EE59E6" w:rsidRDefault="00A42D49">
      <w:pPr>
        <w:widowControl w:val="0"/>
        <w:autoSpaceDE w:val="0"/>
        <w:autoSpaceDN w:val="0"/>
        <w:spacing w:after="0" w:line="240" w:lineRule="auto"/>
        <w:jc w:val="both"/>
        <w:rPr>
          <w:rFonts w:ascii="Times New Roman" w:eastAsia="Calibri" w:hAnsi="Times New Roman" w:cs="Times New Roman"/>
          <w:sz w:val="24"/>
          <w:szCs w:val="24"/>
          <w:lang w:eastAsia="en-US"/>
        </w:rPr>
      </w:pPr>
      <w:r>
        <w:rPr>
          <w:rFonts w:ascii="Times New Roman" w:eastAsia="Calibri" w:hAnsi="Times New Roman" w:cs="Times New Roman"/>
          <w:b/>
          <w:sz w:val="24"/>
          <w:szCs w:val="24"/>
          <w:lang w:eastAsia="en-US"/>
        </w:rPr>
        <w:t>ОК 06</w:t>
      </w:r>
      <w:r>
        <w:rPr>
          <w:rFonts w:ascii="Times New Roman" w:eastAsia="Calibri" w:hAnsi="Times New Roman" w:cs="Times New Roman"/>
          <w:sz w:val="24"/>
          <w:szCs w:val="24"/>
          <w:lang w:eastAsia="en-US"/>
        </w:rPr>
        <w:t xml:space="preserve"> -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p w14:paraId="2EFCACF9" w14:textId="77777777" w:rsidR="00EE59E6" w:rsidRDefault="00EE59E6">
      <w:pPr>
        <w:widowControl w:val="0"/>
        <w:autoSpaceDE w:val="0"/>
        <w:autoSpaceDN w:val="0"/>
        <w:spacing w:after="0" w:line="240" w:lineRule="auto"/>
        <w:jc w:val="center"/>
        <w:rPr>
          <w:rFonts w:ascii="Times New Roman" w:eastAsia="Calibri" w:hAnsi="Times New Roman" w:cs="Times New Roman"/>
          <w:b/>
          <w:sz w:val="24"/>
          <w:szCs w:val="24"/>
          <w:lang w:eastAsia="en-US"/>
        </w:rPr>
      </w:pPr>
    </w:p>
    <w:p w14:paraId="2E848627" w14:textId="77777777" w:rsidR="00EE59E6" w:rsidRDefault="00EE59E6">
      <w:pPr>
        <w:widowControl w:val="0"/>
        <w:autoSpaceDE w:val="0"/>
        <w:autoSpaceDN w:val="0"/>
        <w:spacing w:after="0" w:line="240" w:lineRule="auto"/>
        <w:jc w:val="center"/>
        <w:rPr>
          <w:rFonts w:ascii="Times New Roman" w:eastAsia="Calibri" w:hAnsi="Times New Roman" w:cs="Times New Roman"/>
          <w:b/>
          <w:sz w:val="24"/>
          <w:szCs w:val="24"/>
          <w:lang w:eastAsia="en-US"/>
        </w:rPr>
      </w:pPr>
    </w:p>
    <w:p w14:paraId="2D1B5AC3" w14:textId="77777777" w:rsidR="00EE59E6" w:rsidRDefault="00EE59E6">
      <w:pPr>
        <w:widowControl w:val="0"/>
        <w:autoSpaceDE w:val="0"/>
        <w:autoSpaceDN w:val="0"/>
        <w:spacing w:after="0" w:line="240" w:lineRule="auto"/>
        <w:jc w:val="center"/>
        <w:rPr>
          <w:rFonts w:ascii="Times New Roman" w:eastAsia="Calibri" w:hAnsi="Times New Roman" w:cs="Times New Roman"/>
          <w:b/>
          <w:sz w:val="24"/>
          <w:szCs w:val="24"/>
          <w:lang w:eastAsia="en-US"/>
        </w:rPr>
      </w:pPr>
    </w:p>
    <w:p w14:paraId="0D75C774" w14:textId="77777777" w:rsidR="00EE59E6" w:rsidRDefault="00EE59E6">
      <w:pPr>
        <w:widowControl w:val="0"/>
        <w:autoSpaceDE w:val="0"/>
        <w:autoSpaceDN w:val="0"/>
        <w:spacing w:after="0" w:line="240" w:lineRule="auto"/>
        <w:jc w:val="center"/>
        <w:rPr>
          <w:rFonts w:ascii="Times New Roman" w:eastAsia="Calibri" w:hAnsi="Times New Roman" w:cs="Times New Roman"/>
          <w:b/>
          <w:sz w:val="24"/>
          <w:szCs w:val="24"/>
          <w:lang w:eastAsia="en-US"/>
        </w:rPr>
      </w:pPr>
    </w:p>
    <w:p w14:paraId="7A717418" w14:textId="77777777" w:rsidR="00EE59E6" w:rsidRDefault="00EE59E6">
      <w:pPr>
        <w:widowControl w:val="0"/>
        <w:autoSpaceDE w:val="0"/>
        <w:autoSpaceDN w:val="0"/>
        <w:spacing w:after="0" w:line="240" w:lineRule="auto"/>
        <w:jc w:val="center"/>
        <w:rPr>
          <w:rFonts w:ascii="Times New Roman" w:eastAsia="Calibri" w:hAnsi="Times New Roman" w:cs="Times New Roman"/>
          <w:b/>
          <w:sz w:val="24"/>
          <w:szCs w:val="24"/>
          <w:lang w:eastAsia="en-US"/>
        </w:rPr>
      </w:pPr>
    </w:p>
    <w:p w14:paraId="6D7FBD71" w14:textId="77777777" w:rsidR="00EE59E6" w:rsidRDefault="00EE59E6">
      <w:pPr>
        <w:widowControl w:val="0"/>
        <w:autoSpaceDE w:val="0"/>
        <w:autoSpaceDN w:val="0"/>
        <w:spacing w:after="0" w:line="240" w:lineRule="auto"/>
        <w:jc w:val="center"/>
        <w:rPr>
          <w:rFonts w:ascii="Times New Roman" w:eastAsia="Calibri" w:hAnsi="Times New Roman" w:cs="Times New Roman"/>
          <w:b/>
          <w:sz w:val="24"/>
          <w:szCs w:val="24"/>
          <w:lang w:eastAsia="en-US"/>
        </w:rPr>
      </w:pPr>
    </w:p>
    <w:p w14:paraId="58939AA6" w14:textId="77777777" w:rsidR="00EE59E6" w:rsidRDefault="00EE59E6">
      <w:pPr>
        <w:widowControl w:val="0"/>
        <w:autoSpaceDE w:val="0"/>
        <w:autoSpaceDN w:val="0"/>
        <w:spacing w:after="0" w:line="240" w:lineRule="auto"/>
        <w:jc w:val="center"/>
        <w:rPr>
          <w:rFonts w:ascii="Times New Roman" w:eastAsia="Calibri" w:hAnsi="Times New Roman" w:cs="Times New Roman"/>
          <w:b/>
          <w:sz w:val="24"/>
          <w:szCs w:val="24"/>
          <w:lang w:eastAsia="en-US"/>
        </w:rPr>
      </w:pPr>
    </w:p>
    <w:p w14:paraId="31A0C339" w14:textId="77777777" w:rsidR="00EE59E6" w:rsidRDefault="00EE59E6">
      <w:pPr>
        <w:widowControl w:val="0"/>
        <w:autoSpaceDE w:val="0"/>
        <w:autoSpaceDN w:val="0"/>
        <w:spacing w:after="0" w:line="240" w:lineRule="auto"/>
        <w:jc w:val="center"/>
        <w:rPr>
          <w:rFonts w:ascii="Times New Roman" w:eastAsia="Calibri" w:hAnsi="Times New Roman" w:cs="Times New Roman"/>
          <w:b/>
          <w:sz w:val="24"/>
          <w:szCs w:val="24"/>
          <w:lang w:eastAsia="en-US"/>
        </w:rPr>
      </w:pPr>
    </w:p>
    <w:p w14:paraId="7F6E3147" w14:textId="77777777" w:rsidR="00EE59E6" w:rsidRDefault="00EE59E6">
      <w:pPr>
        <w:widowControl w:val="0"/>
        <w:autoSpaceDE w:val="0"/>
        <w:autoSpaceDN w:val="0"/>
        <w:spacing w:after="0" w:line="240" w:lineRule="auto"/>
        <w:jc w:val="center"/>
        <w:rPr>
          <w:rFonts w:ascii="Times New Roman" w:eastAsia="Calibri" w:hAnsi="Times New Roman" w:cs="Times New Roman"/>
          <w:b/>
          <w:sz w:val="24"/>
          <w:szCs w:val="24"/>
          <w:lang w:eastAsia="en-US"/>
        </w:rPr>
      </w:pPr>
    </w:p>
    <w:p w14:paraId="41656D40" w14:textId="77777777" w:rsidR="00EE59E6" w:rsidRDefault="00EE59E6">
      <w:pPr>
        <w:widowControl w:val="0"/>
        <w:autoSpaceDE w:val="0"/>
        <w:autoSpaceDN w:val="0"/>
        <w:spacing w:after="0" w:line="240" w:lineRule="auto"/>
        <w:jc w:val="center"/>
        <w:rPr>
          <w:rFonts w:ascii="Times New Roman" w:eastAsia="Calibri" w:hAnsi="Times New Roman" w:cs="Times New Roman"/>
          <w:b/>
          <w:sz w:val="24"/>
          <w:szCs w:val="24"/>
          <w:lang w:eastAsia="en-US"/>
        </w:rPr>
      </w:pPr>
    </w:p>
    <w:p w14:paraId="6B1CFED9" w14:textId="77777777" w:rsidR="00EE59E6" w:rsidRDefault="00EE59E6">
      <w:pPr>
        <w:widowControl w:val="0"/>
        <w:autoSpaceDE w:val="0"/>
        <w:autoSpaceDN w:val="0"/>
        <w:spacing w:after="0" w:line="240" w:lineRule="auto"/>
        <w:jc w:val="center"/>
        <w:rPr>
          <w:rFonts w:ascii="Times New Roman" w:eastAsia="Calibri" w:hAnsi="Times New Roman" w:cs="Times New Roman"/>
          <w:b/>
          <w:sz w:val="24"/>
          <w:szCs w:val="24"/>
          <w:lang w:eastAsia="en-US"/>
        </w:rPr>
      </w:pPr>
    </w:p>
    <w:p w14:paraId="5269B96D" w14:textId="77777777" w:rsidR="00EE59E6" w:rsidRDefault="00EE59E6">
      <w:pPr>
        <w:widowControl w:val="0"/>
        <w:autoSpaceDE w:val="0"/>
        <w:autoSpaceDN w:val="0"/>
        <w:spacing w:after="0" w:line="240" w:lineRule="auto"/>
        <w:jc w:val="center"/>
        <w:rPr>
          <w:rFonts w:ascii="Times New Roman" w:eastAsia="Calibri" w:hAnsi="Times New Roman" w:cs="Times New Roman"/>
          <w:b/>
          <w:sz w:val="24"/>
          <w:szCs w:val="24"/>
          <w:lang w:eastAsia="en-US"/>
        </w:rPr>
      </w:pPr>
    </w:p>
    <w:p w14:paraId="3CFB6855" w14:textId="77777777" w:rsidR="00EE59E6" w:rsidRDefault="00EE59E6">
      <w:pPr>
        <w:widowControl w:val="0"/>
        <w:autoSpaceDE w:val="0"/>
        <w:autoSpaceDN w:val="0"/>
        <w:spacing w:after="0" w:line="240" w:lineRule="auto"/>
        <w:jc w:val="center"/>
        <w:rPr>
          <w:rFonts w:ascii="Times New Roman" w:eastAsia="Calibri" w:hAnsi="Times New Roman" w:cs="Times New Roman"/>
          <w:b/>
          <w:sz w:val="24"/>
          <w:szCs w:val="24"/>
          <w:lang w:eastAsia="en-US"/>
        </w:rPr>
      </w:pPr>
    </w:p>
    <w:p w14:paraId="13DE67A3" w14:textId="77777777" w:rsidR="00EE59E6" w:rsidRDefault="00EE59E6">
      <w:pPr>
        <w:widowControl w:val="0"/>
        <w:autoSpaceDE w:val="0"/>
        <w:autoSpaceDN w:val="0"/>
        <w:spacing w:after="0" w:line="240" w:lineRule="auto"/>
        <w:jc w:val="center"/>
        <w:rPr>
          <w:rFonts w:ascii="Times New Roman" w:eastAsia="Calibri" w:hAnsi="Times New Roman" w:cs="Times New Roman"/>
          <w:b/>
          <w:sz w:val="24"/>
          <w:szCs w:val="24"/>
          <w:lang w:eastAsia="en-US"/>
        </w:rPr>
      </w:pPr>
    </w:p>
    <w:p w14:paraId="563A9B20" w14:textId="77777777" w:rsidR="00EE59E6" w:rsidRDefault="00EE59E6">
      <w:pPr>
        <w:widowControl w:val="0"/>
        <w:autoSpaceDE w:val="0"/>
        <w:autoSpaceDN w:val="0"/>
        <w:spacing w:after="0" w:line="240" w:lineRule="auto"/>
        <w:jc w:val="center"/>
        <w:rPr>
          <w:rFonts w:ascii="Times New Roman" w:eastAsia="Calibri" w:hAnsi="Times New Roman" w:cs="Times New Roman"/>
          <w:b/>
          <w:sz w:val="24"/>
          <w:szCs w:val="24"/>
          <w:lang w:eastAsia="en-US"/>
        </w:rPr>
      </w:pPr>
    </w:p>
    <w:p w14:paraId="215DFC55" w14:textId="77777777" w:rsidR="00EE59E6" w:rsidRDefault="00EE59E6">
      <w:pPr>
        <w:widowControl w:val="0"/>
        <w:autoSpaceDE w:val="0"/>
        <w:autoSpaceDN w:val="0"/>
        <w:spacing w:after="0" w:line="240" w:lineRule="auto"/>
        <w:jc w:val="center"/>
        <w:rPr>
          <w:rFonts w:ascii="Times New Roman" w:eastAsia="Calibri" w:hAnsi="Times New Roman" w:cs="Times New Roman"/>
          <w:b/>
          <w:sz w:val="24"/>
          <w:szCs w:val="24"/>
          <w:lang w:eastAsia="en-US"/>
        </w:rPr>
      </w:pPr>
    </w:p>
    <w:p w14:paraId="2DA61D53" w14:textId="77777777" w:rsidR="00EE59E6" w:rsidRDefault="00EE59E6">
      <w:pPr>
        <w:widowControl w:val="0"/>
        <w:autoSpaceDE w:val="0"/>
        <w:autoSpaceDN w:val="0"/>
        <w:spacing w:after="0" w:line="240" w:lineRule="auto"/>
        <w:jc w:val="center"/>
        <w:rPr>
          <w:rFonts w:ascii="Times New Roman" w:eastAsia="Calibri" w:hAnsi="Times New Roman" w:cs="Times New Roman"/>
          <w:b/>
          <w:sz w:val="24"/>
          <w:szCs w:val="24"/>
          <w:lang w:eastAsia="en-US"/>
        </w:rPr>
      </w:pPr>
    </w:p>
    <w:p w14:paraId="58BFC7D3" w14:textId="77777777" w:rsidR="00EE59E6" w:rsidRDefault="00EE59E6">
      <w:pPr>
        <w:widowControl w:val="0"/>
        <w:autoSpaceDE w:val="0"/>
        <w:autoSpaceDN w:val="0"/>
        <w:spacing w:after="0" w:line="240" w:lineRule="auto"/>
        <w:jc w:val="center"/>
        <w:rPr>
          <w:rFonts w:ascii="Times New Roman" w:eastAsia="Calibri" w:hAnsi="Times New Roman" w:cs="Times New Roman"/>
          <w:b/>
          <w:sz w:val="24"/>
          <w:szCs w:val="24"/>
          <w:lang w:eastAsia="en-US"/>
        </w:rPr>
      </w:pPr>
    </w:p>
    <w:p w14:paraId="5061DF37" w14:textId="77777777" w:rsidR="00EE59E6" w:rsidRDefault="00EE59E6">
      <w:pPr>
        <w:widowControl w:val="0"/>
        <w:autoSpaceDE w:val="0"/>
        <w:autoSpaceDN w:val="0"/>
        <w:spacing w:after="0" w:line="240" w:lineRule="auto"/>
        <w:jc w:val="center"/>
        <w:rPr>
          <w:rFonts w:ascii="Times New Roman" w:eastAsia="Calibri" w:hAnsi="Times New Roman" w:cs="Times New Roman"/>
          <w:b/>
          <w:sz w:val="24"/>
          <w:szCs w:val="24"/>
          <w:lang w:eastAsia="en-US"/>
        </w:rPr>
      </w:pPr>
    </w:p>
    <w:p w14:paraId="55BD1A98" w14:textId="77777777" w:rsidR="00EE59E6" w:rsidRDefault="00EE59E6">
      <w:pPr>
        <w:widowControl w:val="0"/>
        <w:autoSpaceDE w:val="0"/>
        <w:autoSpaceDN w:val="0"/>
        <w:spacing w:after="0" w:line="240" w:lineRule="auto"/>
        <w:jc w:val="center"/>
        <w:rPr>
          <w:rFonts w:ascii="Times New Roman" w:eastAsia="Calibri" w:hAnsi="Times New Roman" w:cs="Times New Roman"/>
          <w:b/>
          <w:sz w:val="24"/>
          <w:szCs w:val="24"/>
          <w:lang w:eastAsia="en-US"/>
        </w:rPr>
      </w:pPr>
    </w:p>
    <w:p w14:paraId="52B21C59" w14:textId="77777777" w:rsidR="00EE59E6" w:rsidRDefault="00EE59E6">
      <w:pPr>
        <w:widowControl w:val="0"/>
        <w:autoSpaceDE w:val="0"/>
        <w:autoSpaceDN w:val="0"/>
        <w:spacing w:after="0" w:line="240" w:lineRule="auto"/>
        <w:jc w:val="center"/>
        <w:rPr>
          <w:rFonts w:ascii="Times New Roman" w:eastAsia="Calibri" w:hAnsi="Times New Roman" w:cs="Times New Roman"/>
          <w:b/>
          <w:sz w:val="24"/>
          <w:szCs w:val="24"/>
          <w:lang w:eastAsia="en-US"/>
        </w:rPr>
      </w:pPr>
    </w:p>
    <w:p w14:paraId="15F66816" w14:textId="77777777" w:rsidR="00EE59E6" w:rsidRDefault="00EE59E6">
      <w:pPr>
        <w:widowControl w:val="0"/>
        <w:autoSpaceDE w:val="0"/>
        <w:autoSpaceDN w:val="0"/>
        <w:spacing w:after="0" w:line="240" w:lineRule="auto"/>
        <w:jc w:val="center"/>
        <w:rPr>
          <w:rFonts w:ascii="Times New Roman" w:eastAsia="Calibri" w:hAnsi="Times New Roman" w:cs="Times New Roman"/>
          <w:b/>
          <w:sz w:val="24"/>
          <w:szCs w:val="24"/>
          <w:lang w:eastAsia="en-US"/>
        </w:rPr>
      </w:pPr>
    </w:p>
    <w:p w14:paraId="2903E118" w14:textId="77777777" w:rsidR="00EE59E6" w:rsidRDefault="00EE59E6">
      <w:pPr>
        <w:widowControl w:val="0"/>
        <w:autoSpaceDE w:val="0"/>
        <w:autoSpaceDN w:val="0"/>
        <w:spacing w:after="0" w:line="240" w:lineRule="auto"/>
        <w:jc w:val="center"/>
        <w:rPr>
          <w:rFonts w:ascii="Times New Roman" w:eastAsia="Calibri" w:hAnsi="Times New Roman" w:cs="Times New Roman"/>
          <w:b/>
          <w:sz w:val="24"/>
          <w:szCs w:val="24"/>
          <w:lang w:eastAsia="en-US"/>
        </w:rPr>
      </w:pPr>
    </w:p>
    <w:p w14:paraId="14DF2C0A" w14:textId="77777777" w:rsidR="00EE59E6" w:rsidRDefault="00EE59E6">
      <w:pPr>
        <w:widowControl w:val="0"/>
        <w:autoSpaceDE w:val="0"/>
        <w:autoSpaceDN w:val="0"/>
        <w:spacing w:after="0" w:line="240" w:lineRule="auto"/>
        <w:jc w:val="center"/>
        <w:rPr>
          <w:rFonts w:ascii="Times New Roman" w:eastAsia="Calibri" w:hAnsi="Times New Roman" w:cs="Times New Roman"/>
          <w:b/>
          <w:sz w:val="24"/>
          <w:szCs w:val="24"/>
          <w:lang w:eastAsia="en-US"/>
        </w:rPr>
      </w:pPr>
    </w:p>
    <w:p w14:paraId="50A938B3" w14:textId="77777777" w:rsidR="00EE59E6" w:rsidRDefault="00EE59E6">
      <w:pPr>
        <w:widowControl w:val="0"/>
        <w:autoSpaceDE w:val="0"/>
        <w:autoSpaceDN w:val="0"/>
        <w:spacing w:after="0" w:line="240" w:lineRule="auto"/>
        <w:jc w:val="center"/>
        <w:rPr>
          <w:rFonts w:ascii="Times New Roman" w:eastAsia="Calibri" w:hAnsi="Times New Roman" w:cs="Times New Roman"/>
          <w:b/>
          <w:sz w:val="24"/>
          <w:szCs w:val="24"/>
          <w:lang w:eastAsia="en-US"/>
        </w:rPr>
      </w:pPr>
    </w:p>
    <w:p w14:paraId="06F1064B" w14:textId="77777777" w:rsidR="00EE59E6" w:rsidRDefault="00EE59E6">
      <w:pPr>
        <w:widowControl w:val="0"/>
        <w:autoSpaceDE w:val="0"/>
        <w:autoSpaceDN w:val="0"/>
        <w:spacing w:after="0" w:line="240" w:lineRule="auto"/>
        <w:jc w:val="center"/>
        <w:rPr>
          <w:rFonts w:ascii="Times New Roman" w:hAnsi="Times New Roman"/>
          <w:b/>
          <w:sz w:val="28"/>
          <w:szCs w:val="28"/>
        </w:rPr>
        <w:sectPr w:rsidR="00EE59E6">
          <w:pgSz w:w="11906" w:h="16838"/>
          <w:pgMar w:top="1134" w:right="850" w:bottom="1134" w:left="1701" w:header="708" w:footer="708" w:gutter="0"/>
          <w:cols w:space="708"/>
          <w:docGrid w:linePitch="360"/>
        </w:sectPr>
      </w:pPr>
    </w:p>
    <w:p w14:paraId="678B27DC" w14:textId="77777777" w:rsidR="00EE59E6" w:rsidRDefault="00A42D49">
      <w:pPr>
        <w:widowControl w:val="0"/>
        <w:autoSpaceDE w:val="0"/>
        <w:autoSpaceDN w:val="0"/>
        <w:spacing w:after="0" w:line="240" w:lineRule="auto"/>
        <w:jc w:val="center"/>
        <w:rPr>
          <w:rFonts w:ascii="Times New Roman" w:hAnsi="Times New Roman"/>
          <w:b/>
          <w:sz w:val="28"/>
          <w:szCs w:val="28"/>
        </w:rPr>
      </w:pPr>
      <w:r>
        <w:rPr>
          <w:rFonts w:ascii="Times New Roman" w:hAnsi="Times New Roman"/>
          <w:b/>
          <w:sz w:val="28"/>
          <w:szCs w:val="28"/>
        </w:rPr>
        <w:lastRenderedPageBreak/>
        <w:t>Оценочные</w:t>
      </w:r>
      <w:r>
        <w:rPr>
          <w:rFonts w:ascii="Times New Roman" w:hAnsi="Times New Roman"/>
          <w:b/>
          <w:sz w:val="28"/>
          <w:szCs w:val="28"/>
          <w:lang w:val="en-US"/>
        </w:rPr>
        <w:t xml:space="preserve"> </w:t>
      </w:r>
      <w:r>
        <w:rPr>
          <w:rFonts w:ascii="Times New Roman" w:hAnsi="Times New Roman"/>
          <w:b/>
          <w:sz w:val="28"/>
          <w:szCs w:val="28"/>
        </w:rPr>
        <w:t>средства для текущего контроля</w:t>
      </w:r>
    </w:p>
    <w:p w14:paraId="60852119" w14:textId="77777777" w:rsidR="00EE59E6" w:rsidRDefault="00EE59E6">
      <w:pPr>
        <w:widowControl w:val="0"/>
        <w:autoSpaceDE w:val="0"/>
        <w:autoSpaceDN w:val="0"/>
        <w:spacing w:after="0" w:line="240" w:lineRule="auto"/>
        <w:jc w:val="center"/>
        <w:rPr>
          <w:rFonts w:ascii="Times New Roman" w:hAnsi="Times New Roman"/>
          <w:b/>
          <w:sz w:val="28"/>
          <w:szCs w:val="28"/>
        </w:rPr>
      </w:pPr>
    </w:p>
    <w:tbl>
      <w:tblPr>
        <w:tblStyle w:val="a5"/>
        <w:tblW w:w="0" w:type="auto"/>
        <w:tblLook w:val="04A0" w:firstRow="1" w:lastRow="0" w:firstColumn="1" w:lastColumn="0" w:noHBand="0" w:noVBand="1"/>
      </w:tblPr>
      <w:tblGrid>
        <w:gridCol w:w="4081"/>
        <w:gridCol w:w="10705"/>
      </w:tblGrid>
      <w:tr w:rsidR="00EE59E6" w14:paraId="3F36E49A" w14:textId="77777777">
        <w:trPr>
          <w:trHeight w:val="387"/>
        </w:trPr>
        <w:tc>
          <w:tcPr>
            <w:tcW w:w="4081" w:type="dxa"/>
          </w:tcPr>
          <w:p w14:paraId="6E53B7C9" w14:textId="77777777" w:rsidR="00EE59E6" w:rsidRDefault="00A42D49">
            <w:pPr>
              <w:suppressAutoHyphens/>
              <w:spacing w:after="0" w:line="240" w:lineRule="auto"/>
              <w:ind w:left="-142" w:right="-106"/>
              <w:jc w:val="center"/>
              <w:rPr>
                <w:rFonts w:ascii="Times New Roman" w:hAnsi="Times New Roman"/>
                <w:b/>
                <w:sz w:val="24"/>
                <w:szCs w:val="24"/>
              </w:rPr>
            </w:pPr>
            <w:r>
              <w:rPr>
                <w:rFonts w:ascii="Times New Roman" w:hAnsi="Times New Roman"/>
                <w:b/>
                <w:sz w:val="24"/>
                <w:szCs w:val="24"/>
              </w:rPr>
              <w:t>Код и наименование</w:t>
            </w:r>
          </w:p>
          <w:p w14:paraId="1CBE95F4" w14:textId="77777777" w:rsidR="00EE59E6" w:rsidRDefault="00A42D49">
            <w:pPr>
              <w:autoSpaceDE w:val="0"/>
              <w:autoSpaceDN w:val="0"/>
              <w:spacing w:after="0" w:line="240" w:lineRule="auto"/>
              <w:jc w:val="center"/>
              <w:rPr>
                <w:rFonts w:ascii="Times New Roman" w:hAnsi="Times New Roman"/>
                <w:b/>
                <w:sz w:val="28"/>
                <w:szCs w:val="28"/>
                <w:lang w:val="en-US"/>
              </w:rPr>
            </w:pPr>
            <w:r>
              <w:rPr>
                <w:rFonts w:ascii="Times New Roman" w:hAnsi="Times New Roman"/>
                <w:b/>
                <w:sz w:val="24"/>
                <w:szCs w:val="24"/>
              </w:rPr>
              <w:t>компетенции</w:t>
            </w:r>
          </w:p>
        </w:tc>
        <w:tc>
          <w:tcPr>
            <w:tcW w:w="10705" w:type="dxa"/>
          </w:tcPr>
          <w:p w14:paraId="568B75E6" w14:textId="77777777" w:rsidR="00EE59E6" w:rsidRDefault="00A42D49">
            <w:pPr>
              <w:autoSpaceDE w:val="0"/>
              <w:autoSpaceDN w:val="0"/>
              <w:spacing w:after="0" w:line="240" w:lineRule="auto"/>
              <w:jc w:val="center"/>
              <w:rPr>
                <w:rFonts w:ascii="Times New Roman" w:hAnsi="Times New Roman"/>
                <w:b/>
                <w:sz w:val="28"/>
                <w:szCs w:val="28"/>
                <w:lang w:val="en-US"/>
              </w:rPr>
            </w:pPr>
            <w:r>
              <w:rPr>
                <w:rFonts w:ascii="Times New Roman" w:hAnsi="Times New Roman"/>
                <w:b/>
                <w:sz w:val="24"/>
                <w:szCs w:val="24"/>
              </w:rPr>
              <w:t>Оценочные средства</w:t>
            </w:r>
          </w:p>
        </w:tc>
      </w:tr>
      <w:tr w:rsidR="00EE59E6" w14:paraId="0240AC98" w14:textId="77777777">
        <w:trPr>
          <w:trHeight w:val="7471"/>
        </w:trPr>
        <w:tc>
          <w:tcPr>
            <w:tcW w:w="4081" w:type="dxa"/>
          </w:tcPr>
          <w:p w14:paraId="37ECBEF0" w14:textId="77777777" w:rsidR="00EE59E6" w:rsidRPr="00A42D49" w:rsidRDefault="00A42D49">
            <w:pPr>
              <w:autoSpaceDE w:val="0"/>
              <w:autoSpaceDN w:val="0"/>
              <w:spacing w:after="0" w:line="240" w:lineRule="auto"/>
              <w:rPr>
                <w:rFonts w:ascii="Times New Roman" w:hAnsi="Times New Roman"/>
                <w:b/>
                <w:sz w:val="28"/>
                <w:szCs w:val="28"/>
              </w:rPr>
            </w:pPr>
            <w:proofErr w:type="gramStart"/>
            <w:r>
              <w:rPr>
                <w:rFonts w:ascii="Times New Roman" w:eastAsia="Calibri" w:hAnsi="Times New Roman" w:cs="Times New Roman"/>
                <w:bCs/>
                <w:sz w:val="24"/>
                <w:szCs w:val="24"/>
                <w:lang w:eastAsia="en-US"/>
              </w:rPr>
              <w:t>ОК</w:t>
            </w:r>
            <w:proofErr w:type="gramEnd"/>
            <w:r>
              <w:rPr>
                <w:rFonts w:ascii="Times New Roman" w:eastAsia="Calibri" w:hAnsi="Times New Roman" w:cs="Times New Roman"/>
                <w:bCs/>
                <w:sz w:val="24"/>
                <w:szCs w:val="24"/>
                <w:lang w:eastAsia="en-US"/>
              </w:rPr>
              <w:t xml:space="preserve"> </w:t>
            </w:r>
            <w:r w:rsidRPr="00A42D49">
              <w:rPr>
                <w:rFonts w:ascii="Times New Roman" w:eastAsia="Calibri" w:hAnsi="Times New Roman" w:cs="Times New Roman"/>
                <w:bCs/>
                <w:sz w:val="24"/>
                <w:szCs w:val="24"/>
                <w:lang w:eastAsia="en-US"/>
              </w:rPr>
              <w:t xml:space="preserve"> </w:t>
            </w:r>
            <w:r>
              <w:rPr>
                <w:rFonts w:ascii="Times New Roman" w:eastAsia="Calibri" w:hAnsi="Times New Roman" w:cs="Times New Roman"/>
                <w:bCs/>
                <w:sz w:val="24"/>
                <w:szCs w:val="24"/>
                <w:lang w:eastAsia="en-US"/>
              </w:rPr>
              <w:t>02</w:t>
            </w:r>
            <w:r w:rsidRPr="00A42D49">
              <w:rPr>
                <w:rFonts w:ascii="Times New Roman" w:eastAsia="Calibri" w:hAnsi="Times New Roman" w:cs="Times New Roman"/>
                <w:bCs/>
                <w:sz w:val="24"/>
                <w:szCs w:val="24"/>
                <w:lang w:eastAsia="en-US"/>
              </w:rPr>
              <w:t>.</w:t>
            </w:r>
            <w:r>
              <w:rPr>
                <w:rFonts w:ascii="Times New Roman" w:eastAsia="Calibri" w:hAnsi="Times New Roman" w:cs="Times New Roman"/>
                <w:bCs/>
                <w:sz w:val="24"/>
                <w:szCs w:val="24"/>
                <w:lang w:eastAsia="en-US"/>
              </w:rPr>
              <w:t xml:space="preserve"> </w:t>
            </w:r>
            <w:r w:rsidRPr="00A42D49">
              <w:rPr>
                <w:rFonts w:ascii="Times New Roman" w:eastAsia="Calibri" w:hAnsi="Times New Roman" w:cs="Times New Roman"/>
                <w:bCs/>
                <w:sz w:val="24"/>
                <w:szCs w:val="24"/>
                <w:lang w:eastAsia="en-US"/>
              </w:rPr>
              <w:t xml:space="preserve">  </w:t>
            </w:r>
            <w:r>
              <w:rPr>
                <w:rFonts w:ascii="Times New Roman" w:eastAsia="Calibri" w:hAnsi="Times New Roman" w:cs="Times New Roman"/>
                <w:bCs/>
                <w:sz w:val="24"/>
                <w:szCs w:val="24"/>
                <w:lang w:eastAsia="en-US"/>
              </w:rPr>
              <w:t>Использовать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c>
          <w:tcPr>
            <w:tcW w:w="10705" w:type="dxa"/>
          </w:tcPr>
          <w:p w14:paraId="1065D29C" w14:textId="77777777" w:rsidR="00EE59E6" w:rsidRDefault="00A42D49">
            <w:pPr>
              <w:autoSpaceDE w:val="0"/>
              <w:autoSpaceDN w:val="0"/>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Тестовые задания закрытого типа (единичный выбор)</w:t>
            </w:r>
          </w:p>
          <w:p w14:paraId="2D4D60D9"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Кто стал Председателем Совета Министров СССР после смерти И.В. Сталина в 1953 году?</w:t>
            </w:r>
          </w:p>
          <w:p w14:paraId="0C8924D3"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 Н.С. Хрущев</w:t>
            </w:r>
          </w:p>
          <w:p w14:paraId="04566AC7"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 М.С. Горбачев</w:t>
            </w:r>
          </w:p>
          <w:p w14:paraId="024B09A5"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Л.П. Берия</w:t>
            </w:r>
          </w:p>
          <w:p w14:paraId="13BDBF02"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 Г.М. Маленков</w:t>
            </w:r>
          </w:p>
          <w:p w14:paraId="71556ED1" w14:textId="7C9F35C7" w:rsidR="00EE59E6" w:rsidRDefault="00F013DA">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Ключ: Г</w:t>
            </w:r>
            <w:bookmarkStart w:id="0" w:name="_GoBack"/>
            <w:bookmarkEnd w:id="0"/>
          </w:p>
          <w:p w14:paraId="75893684" w14:textId="77777777" w:rsidR="00EE59E6" w:rsidRDefault="00EE59E6">
            <w:pPr>
              <w:spacing w:after="0" w:line="240" w:lineRule="auto"/>
              <w:rPr>
                <w:rFonts w:ascii="Times New Roman" w:eastAsia="Times New Roman" w:hAnsi="Times New Roman" w:cs="Times New Roman"/>
                <w:sz w:val="24"/>
                <w:szCs w:val="24"/>
              </w:rPr>
            </w:pPr>
          </w:p>
          <w:p w14:paraId="2BFD6A0E"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Какое событие было связано с критикой культа личности Сталина?</w:t>
            </w:r>
          </w:p>
          <w:p w14:paraId="33DA578E"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 Пленум ЦК КПСС по идеологическим вопросам</w:t>
            </w:r>
          </w:p>
          <w:p w14:paraId="5A5DAC77"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 XX съезд КПСС</w:t>
            </w:r>
          </w:p>
          <w:p w14:paraId="56AE2ED1"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Принятие новой Конституции СССР</w:t>
            </w:r>
          </w:p>
          <w:p w14:paraId="7346DCBE"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 Всемирный фестиваль молодежи и студентов в Москве</w:t>
            </w:r>
          </w:p>
          <w:p w14:paraId="008F568B"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Ключ: Б</w:t>
            </w:r>
          </w:p>
          <w:p w14:paraId="15F7CD2B" w14:textId="77777777" w:rsidR="00EE59E6" w:rsidRDefault="00EE59E6">
            <w:pPr>
              <w:spacing w:after="0" w:line="240" w:lineRule="auto"/>
              <w:rPr>
                <w:rFonts w:ascii="Times New Roman" w:eastAsia="Times New Roman" w:hAnsi="Times New Roman" w:cs="Times New Roman"/>
                <w:sz w:val="24"/>
                <w:szCs w:val="24"/>
              </w:rPr>
            </w:pPr>
          </w:p>
          <w:p w14:paraId="5E86A6B7"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Какое понятие характеризует внешнюю политику СССР в 1970-е годы, связанную с разрядкой международной напряженности?</w:t>
            </w:r>
          </w:p>
          <w:p w14:paraId="6EB69361"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 «Холодная война»</w:t>
            </w:r>
          </w:p>
          <w:p w14:paraId="6D40F11D"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 «Железный занавес»</w:t>
            </w:r>
          </w:p>
          <w:p w14:paraId="6F6ECF8E"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В) «Разрядка» </w:t>
            </w:r>
          </w:p>
          <w:p w14:paraId="091D7BB1"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 «Доктрина Брежнева»</w:t>
            </w:r>
          </w:p>
          <w:p w14:paraId="4B1EE794"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Ключ: В</w:t>
            </w:r>
          </w:p>
          <w:p w14:paraId="409CDA8B" w14:textId="77777777" w:rsidR="006565E6" w:rsidRDefault="006565E6">
            <w:pPr>
              <w:spacing w:after="0" w:line="240" w:lineRule="auto"/>
              <w:rPr>
                <w:rFonts w:ascii="Times New Roman" w:eastAsia="Times New Roman" w:hAnsi="Times New Roman" w:cs="Times New Roman"/>
                <w:sz w:val="24"/>
                <w:szCs w:val="24"/>
              </w:rPr>
            </w:pPr>
          </w:p>
          <w:p w14:paraId="7BA6EE08" w14:textId="77777777" w:rsidR="00A42D49" w:rsidRDefault="00A42D49" w:rsidP="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Что означала провозглашенная М.С. Горбачевым политика «гласности»?</w:t>
            </w:r>
          </w:p>
          <w:p w14:paraId="4E069DDE" w14:textId="77777777" w:rsidR="00EE59E6" w:rsidRDefault="00A42D49" w:rsidP="00A42D49">
            <w:pPr>
              <w:spacing w:after="0" w:line="240" w:lineRule="auto"/>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А) Ускорение социально-экономического развития</w:t>
            </w:r>
            <w:r>
              <w:rPr>
                <w:rFonts w:ascii="Times New Roman" w:eastAsia="Times New Roman" w:hAnsi="Times New Roman" w:cs="Times New Roman"/>
                <w:sz w:val="24"/>
                <w:szCs w:val="24"/>
              </w:rPr>
              <w:br/>
              <w:t>Б) Свобода слова и ослабление цензуры</w:t>
            </w:r>
            <w:r>
              <w:rPr>
                <w:rFonts w:ascii="Times New Roman" w:eastAsia="Times New Roman" w:hAnsi="Times New Roman" w:cs="Times New Roman"/>
                <w:sz w:val="24"/>
                <w:szCs w:val="24"/>
              </w:rPr>
              <w:br/>
              <w:t>В) Перестройка политической системы</w:t>
            </w:r>
            <w:r>
              <w:rPr>
                <w:rFonts w:ascii="Times New Roman" w:eastAsia="Times New Roman" w:hAnsi="Times New Roman" w:cs="Times New Roman"/>
                <w:sz w:val="24"/>
                <w:szCs w:val="24"/>
              </w:rPr>
              <w:br/>
              <w:t>Г) Новая внешнеполитическая доктрина</w:t>
            </w:r>
            <w:r>
              <w:rPr>
                <w:rFonts w:ascii="Times New Roman" w:eastAsia="Times New Roman" w:hAnsi="Times New Roman" w:cs="Times New Roman"/>
                <w:sz w:val="24"/>
                <w:szCs w:val="24"/>
              </w:rPr>
              <w:br/>
              <w:t>Ключ: Б</w:t>
            </w:r>
          </w:p>
          <w:p w14:paraId="6EE33C51" w14:textId="77777777" w:rsidR="00EE59E6" w:rsidRDefault="00A42D49" w:rsidP="00A42D49">
            <w:pPr>
              <w:spacing w:before="100" w:beforeAutospacing="1" w:after="100" w:afterAutospacing="1" w:line="240" w:lineRule="auto"/>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5. Какое событие произошло 19-21 августа 1991 года?</w:t>
            </w:r>
            <w:r>
              <w:rPr>
                <w:rFonts w:ascii="Times New Roman" w:eastAsia="Times New Roman" w:hAnsi="Times New Roman" w:cs="Times New Roman"/>
                <w:sz w:val="24"/>
                <w:szCs w:val="24"/>
              </w:rPr>
              <w:br/>
              <w:t>А) Принятие Декларации о государственном суверенитете РСФСР</w:t>
            </w:r>
            <w:r>
              <w:rPr>
                <w:rFonts w:ascii="Times New Roman" w:eastAsia="Times New Roman" w:hAnsi="Times New Roman" w:cs="Times New Roman"/>
                <w:sz w:val="24"/>
                <w:szCs w:val="24"/>
              </w:rPr>
              <w:br/>
            </w:r>
            <w:r>
              <w:rPr>
                <w:rFonts w:ascii="Times New Roman" w:eastAsia="Times New Roman" w:hAnsi="Times New Roman" w:cs="Times New Roman"/>
                <w:sz w:val="24"/>
                <w:szCs w:val="24"/>
              </w:rPr>
              <w:lastRenderedPageBreak/>
              <w:t>Б) Референдум о сохранении СССР</w:t>
            </w:r>
            <w:r>
              <w:rPr>
                <w:rFonts w:ascii="Times New Roman" w:eastAsia="Times New Roman" w:hAnsi="Times New Roman" w:cs="Times New Roman"/>
                <w:sz w:val="24"/>
                <w:szCs w:val="24"/>
              </w:rPr>
              <w:br/>
              <w:t>В) Попытка государственного переворота (ГКЧП)</w:t>
            </w:r>
            <w:r>
              <w:rPr>
                <w:rFonts w:ascii="Times New Roman" w:eastAsia="Times New Roman" w:hAnsi="Times New Roman" w:cs="Times New Roman"/>
                <w:sz w:val="24"/>
                <w:szCs w:val="24"/>
              </w:rPr>
              <w:br/>
              <w:t>Г) Подписание Беловежских соглашений</w:t>
            </w:r>
            <w:r>
              <w:rPr>
                <w:rFonts w:ascii="Times New Roman" w:eastAsia="Times New Roman" w:hAnsi="Times New Roman" w:cs="Times New Roman"/>
                <w:sz w:val="24"/>
                <w:szCs w:val="24"/>
              </w:rPr>
              <w:br/>
              <w:t>Ключ: В</w:t>
            </w:r>
          </w:p>
          <w:p w14:paraId="420FD49F" w14:textId="77777777" w:rsidR="00EE59E6" w:rsidRDefault="00A42D49">
            <w:pPr>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Тестовые задания закрытого типа (множественный выбор)</w:t>
            </w:r>
          </w:p>
          <w:p w14:paraId="745CC168" w14:textId="26DF463E" w:rsidR="00EE59E6" w:rsidRDefault="006565E6">
            <w:pPr>
              <w:spacing w:after="0" w:line="240" w:lineRule="auto"/>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A42D49">
              <w:rPr>
                <w:rFonts w:ascii="Times New Roman" w:eastAsia="Times New Roman" w:hAnsi="Times New Roman" w:cs="Times New Roman"/>
                <w:sz w:val="24"/>
                <w:szCs w:val="24"/>
              </w:rPr>
              <w:t xml:space="preserve">. Какие из перечисленных событий относятся к периоду «хрущевской оттепели»? </w:t>
            </w:r>
            <w:r w:rsidR="00A42D49">
              <w:rPr>
                <w:rFonts w:ascii="Times New Roman" w:eastAsia="Times New Roman" w:hAnsi="Times New Roman" w:cs="Times New Roman"/>
                <w:sz w:val="24"/>
                <w:szCs w:val="24"/>
              </w:rPr>
              <w:br/>
              <w:t>А) Запуск первого искусственного спутника Земли</w:t>
            </w:r>
            <w:r w:rsidR="00A42D49">
              <w:rPr>
                <w:rFonts w:ascii="Times New Roman" w:eastAsia="Times New Roman" w:hAnsi="Times New Roman" w:cs="Times New Roman"/>
                <w:sz w:val="24"/>
                <w:szCs w:val="24"/>
              </w:rPr>
              <w:br/>
              <w:t>Б) Принятие программы «500 дней»</w:t>
            </w:r>
            <w:r w:rsidR="00A42D49">
              <w:rPr>
                <w:rFonts w:ascii="Times New Roman" w:eastAsia="Times New Roman" w:hAnsi="Times New Roman" w:cs="Times New Roman"/>
                <w:sz w:val="24"/>
                <w:szCs w:val="24"/>
              </w:rPr>
              <w:br/>
              <w:t>В) Освоение целинных земель</w:t>
            </w:r>
            <w:r w:rsidR="00A42D49">
              <w:rPr>
                <w:rFonts w:ascii="Times New Roman" w:eastAsia="Times New Roman" w:hAnsi="Times New Roman" w:cs="Times New Roman"/>
                <w:sz w:val="24"/>
                <w:szCs w:val="24"/>
              </w:rPr>
              <w:br/>
              <w:t>Г) Дело «врачей-убийц»</w:t>
            </w:r>
            <w:r w:rsidR="00A42D49">
              <w:rPr>
                <w:rFonts w:ascii="Times New Roman" w:eastAsia="Times New Roman" w:hAnsi="Times New Roman" w:cs="Times New Roman"/>
                <w:sz w:val="24"/>
                <w:szCs w:val="24"/>
              </w:rPr>
              <w:br/>
              <w:t>Ключ: А, В</w:t>
            </w:r>
          </w:p>
          <w:p w14:paraId="408E302C" w14:textId="77777777" w:rsidR="00EE59E6" w:rsidRDefault="00A42D49">
            <w:pPr>
              <w:autoSpaceDE w:val="0"/>
              <w:autoSpaceDN w:val="0"/>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Тестовые задания на установление соответствия</w:t>
            </w:r>
          </w:p>
          <w:p w14:paraId="29DAEE0A" w14:textId="7A94DC3C" w:rsidR="00EE59E6" w:rsidRDefault="006565E6">
            <w:pPr>
              <w:suppressAutoHyphens/>
              <w:spacing w:after="0" w:line="240" w:lineRule="auto"/>
              <w:ind w:right="283"/>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7</w:t>
            </w:r>
            <w:r w:rsidR="00A42D49">
              <w:rPr>
                <w:rFonts w:ascii="Times New Roman" w:eastAsia="Calibri" w:hAnsi="Times New Roman" w:cs="Times New Roman"/>
                <w:sz w:val="24"/>
                <w:szCs w:val="24"/>
                <w:lang w:eastAsia="en-US"/>
              </w:rPr>
              <w:t>.Установите соответствие:</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1"/>
              <w:gridCol w:w="5277"/>
            </w:tblGrid>
            <w:tr w:rsidR="00EE59E6" w14:paraId="46608DC6" w14:textId="77777777" w:rsidTr="00A42D49">
              <w:tc>
                <w:tcPr>
                  <w:tcW w:w="4671" w:type="dxa"/>
                </w:tcPr>
                <w:p w14:paraId="4EEAB83E" w14:textId="77777777" w:rsidR="00EE59E6" w:rsidRDefault="00A42D49">
                  <w:pPr>
                    <w:autoSpaceDE w:val="0"/>
                    <w:autoSpaceDN w:val="0"/>
                    <w:spacing w:after="0" w:line="240" w:lineRule="auto"/>
                    <w:jc w:val="left"/>
                    <w:rPr>
                      <w:rFonts w:ascii="Times New Roman" w:eastAsia="Calibri" w:hAnsi="Times New Roman" w:cs="Times New Roman"/>
                      <w:bCs/>
                      <w:sz w:val="24"/>
                      <w:szCs w:val="24"/>
                      <w:lang w:eastAsia="en-US"/>
                    </w:rPr>
                  </w:pPr>
                  <w:r>
                    <w:rPr>
                      <w:rFonts w:ascii="Times New Roman" w:eastAsia="Calibri" w:hAnsi="Times New Roman" w:cs="Times New Roman"/>
                      <w:sz w:val="24"/>
                      <w:szCs w:val="24"/>
                      <w:lang w:eastAsia="en-US"/>
                    </w:rPr>
                    <w:t>Событие</w:t>
                  </w:r>
                </w:p>
              </w:tc>
              <w:tc>
                <w:tcPr>
                  <w:tcW w:w="5277" w:type="dxa"/>
                </w:tcPr>
                <w:p w14:paraId="1DAB0EB9" w14:textId="77777777" w:rsidR="00EE59E6" w:rsidRDefault="00A42D49">
                  <w:pPr>
                    <w:autoSpaceDE w:val="0"/>
                    <w:autoSpaceDN w:val="0"/>
                    <w:spacing w:after="0" w:line="240" w:lineRule="auto"/>
                    <w:rPr>
                      <w:rFonts w:ascii="Times New Roman" w:eastAsia="Calibri" w:hAnsi="Times New Roman" w:cs="Times New Roman"/>
                      <w:b/>
                      <w:sz w:val="24"/>
                      <w:szCs w:val="24"/>
                      <w:lang w:eastAsia="en-US"/>
                    </w:rPr>
                  </w:pPr>
                  <w:r>
                    <w:rPr>
                      <w:rFonts w:ascii="Times New Roman" w:eastAsia="Calibri" w:hAnsi="Times New Roman" w:cs="Times New Roman"/>
                      <w:sz w:val="24"/>
                      <w:szCs w:val="24"/>
                      <w:lang w:eastAsia="en-US"/>
                    </w:rPr>
                    <w:t>Дата</w:t>
                  </w:r>
                </w:p>
              </w:tc>
            </w:tr>
            <w:tr w:rsidR="00EE59E6" w14:paraId="5B7C37B0" w14:textId="77777777" w:rsidTr="00A42D49">
              <w:trPr>
                <w:trHeight w:val="1106"/>
              </w:trPr>
              <w:tc>
                <w:tcPr>
                  <w:tcW w:w="4671" w:type="dxa"/>
                </w:tcPr>
                <w:p w14:paraId="012BB21C" w14:textId="77777777" w:rsidR="00EE59E6" w:rsidRDefault="00A42D49">
                  <w:pPr>
                    <w:autoSpaceDE w:val="0"/>
                    <w:autoSpaceDN w:val="0"/>
                    <w:spacing w:after="0" w:line="240" w:lineRule="auto"/>
                    <w:jc w:val="left"/>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t>1.</w:t>
                  </w:r>
                  <w:r>
                    <w:rPr>
                      <w:rFonts w:ascii="Times New Roman" w:eastAsia="Calibri" w:hAnsi="Times New Roman" w:cs="Times New Roman"/>
                      <w:sz w:val="24"/>
                      <w:szCs w:val="24"/>
                      <w:lang w:eastAsia="en-US"/>
                    </w:rPr>
                    <w:t>Запуск первого в мире искусственного спутника Земли</w:t>
                  </w:r>
                </w:p>
                <w:p w14:paraId="045C9319" w14:textId="77777777" w:rsidR="00EE59E6" w:rsidRDefault="00A42D49">
                  <w:pPr>
                    <w:numPr>
                      <w:ilvl w:val="0"/>
                      <w:numId w:val="1"/>
                    </w:numPr>
                    <w:autoSpaceDE w:val="0"/>
                    <w:autoSpaceDN w:val="0"/>
                    <w:spacing w:after="0" w:line="240" w:lineRule="auto"/>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Карибский кризис</w:t>
                  </w:r>
                </w:p>
                <w:p w14:paraId="6E83DF07" w14:textId="77777777" w:rsidR="00EE59E6" w:rsidRDefault="00A42D49">
                  <w:pPr>
                    <w:numPr>
                      <w:ilvl w:val="0"/>
                      <w:numId w:val="1"/>
                    </w:numPr>
                    <w:autoSpaceDE w:val="0"/>
                    <w:autoSpaceDN w:val="0"/>
                    <w:spacing w:after="0" w:line="240" w:lineRule="auto"/>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Полёт Ю.А. Гагарина в космос</w:t>
                  </w:r>
                </w:p>
                <w:p w14:paraId="540FF6AD" w14:textId="77777777" w:rsidR="00EE59E6" w:rsidRDefault="00A42D49">
                  <w:pPr>
                    <w:numPr>
                      <w:ilvl w:val="0"/>
                      <w:numId w:val="1"/>
                    </w:numPr>
                    <w:autoSpaceDE w:val="0"/>
                    <w:autoSpaceDN w:val="0"/>
                    <w:spacing w:after="0" w:line="240" w:lineRule="auto"/>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Создание СЭВ (Совета экономической взаимопомощи)</w:t>
                  </w:r>
                </w:p>
              </w:tc>
              <w:tc>
                <w:tcPr>
                  <w:tcW w:w="5277" w:type="dxa"/>
                </w:tcPr>
                <w:p w14:paraId="0377316E" w14:textId="77777777" w:rsidR="00EE59E6" w:rsidRDefault="00A42D49">
                  <w:pPr>
                    <w:suppressAutoHyphens/>
                    <w:spacing w:after="0" w:line="240" w:lineRule="auto"/>
                    <w:ind w:right="283"/>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А. 1961 г.</w:t>
                  </w:r>
                </w:p>
                <w:p w14:paraId="0EAFEFA1" w14:textId="77777777" w:rsidR="00A42D49" w:rsidRDefault="00A42D49">
                  <w:pPr>
                    <w:suppressAutoHyphens/>
                    <w:spacing w:after="0" w:line="240" w:lineRule="auto"/>
                    <w:ind w:right="283"/>
                    <w:rPr>
                      <w:rFonts w:ascii="Times New Roman" w:eastAsia="Calibri" w:hAnsi="Times New Roman" w:cs="Times New Roman"/>
                      <w:sz w:val="24"/>
                      <w:szCs w:val="24"/>
                      <w:lang w:eastAsia="en-US"/>
                    </w:rPr>
                  </w:pPr>
                </w:p>
                <w:p w14:paraId="0E889C7A" w14:textId="77777777" w:rsidR="00EE59E6" w:rsidRDefault="00A42D49">
                  <w:pPr>
                    <w:suppressAutoHyphens/>
                    <w:spacing w:after="0" w:line="240" w:lineRule="auto"/>
                    <w:ind w:right="283"/>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Б. 1957 г.</w:t>
                  </w:r>
                </w:p>
                <w:p w14:paraId="29E7B582" w14:textId="77777777" w:rsidR="00EE59E6" w:rsidRDefault="00A42D49">
                  <w:pPr>
                    <w:suppressAutoHyphens/>
                    <w:spacing w:after="0" w:line="240" w:lineRule="auto"/>
                    <w:ind w:right="283"/>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В. 1962 г.</w:t>
                  </w:r>
                </w:p>
                <w:p w14:paraId="392B171E" w14:textId="77777777" w:rsidR="00EE59E6" w:rsidRDefault="00A42D49">
                  <w:pPr>
                    <w:suppressAutoHyphens/>
                    <w:spacing w:after="0" w:line="240" w:lineRule="auto"/>
                    <w:ind w:right="283"/>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Г. 1949 г.</w:t>
                  </w:r>
                </w:p>
                <w:p w14:paraId="45229A09" w14:textId="77777777" w:rsidR="00EE59E6" w:rsidRPr="00A42D49" w:rsidRDefault="00EE59E6">
                  <w:pPr>
                    <w:autoSpaceDE w:val="0"/>
                    <w:autoSpaceDN w:val="0"/>
                    <w:spacing w:after="0" w:line="240" w:lineRule="auto"/>
                    <w:jc w:val="left"/>
                    <w:rPr>
                      <w:rFonts w:ascii="Times New Roman" w:eastAsia="Calibri" w:hAnsi="Times New Roman" w:cs="Times New Roman"/>
                      <w:b/>
                      <w:sz w:val="24"/>
                      <w:szCs w:val="24"/>
                      <w:lang w:eastAsia="en-US"/>
                    </w:rPr>
                  </w:pPr>
                </w:p>
              </w:tc>
            </w:tr>
          </w:tbl>
          <w:p w14:paraId="477154C5" w14:textId="77777777" w:rsidR="00EE59E6" w:rsidRDefault="00A42D49">
            <w:pPr>
              <w:suppressAutoHyphens/>
              <w:spacing w:after="0" w:line="240" w:lineRule="auto"/>
              <w:ind w:right="283"/>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Ключ: 1-Б; 2-В; 3-А; 4-Г</w:t>
            </w:r>
          </w:p>
          <w:p w14:paraId="4BE45D86" w14:textId="77777777" w:rsidR="00A42D49" w:rsidRDefault="00A42D49">
            <w:pPr>
              <w:autoSpaceDE w:val="0"/>
              <w:autoSpaceDN w:val="0"/>
              <w:spacing w:after="0" w:line="240" w:lineRule="auto"/>
              <w:jc w:val="left"/>
              <w:rPr>
                <w:rFonts w:ascii="Times New Roman" w:eastAsia="Calibri" w:hAnsi="Times New Roman" w:cs="Times New Roman"/>
                <w:sz w:val="24"/>
                <w:szCs w:val="24"/>
                <w:lang w:eastAsia="en-US"/>
              </w:rPr>
            </w:pPr>
          </w:p>
          <w:p w14:paraId="18A5F984" w14:textId="5C78DF49" w:rsidR="006565E6" w:rsidRDefault="00A42D49" w:rsidP="006565E6">
            <w:pPr>
              <w:autoSpaceDE w:val="0"/>
              <w:autoSpaceDN w:val="0"/>
              <w:spacing w:after="0" w:line="240" w:lineRule="auto"/>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Тестовые задания на установление правильной последовательности</w:t>
            </w:r>
          </w:p>
          <w:p w14:paraId="695BD244" w14:textId="5F7943F2" w:rsidR="00EE59E6" w:rsidRDefault="006565E6">
            <w:pPr>
              <w:autoSpaceDE w:val="0"/>
              <w:autoSpaceDN w:val="0"/>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8.</w:t>
            </w:r>
            <w:r w:rsidR="00A42D49">
              <w:rPr>
                <w:rFonts w:ascii="Times New Roman" w:eastAsia="Calibri" w:hAnsi="Times New Roman" w:cs="Times New Roman"/>
                <w:sz w:val="24"/>
                <w:szCs w:val="24"/>
                <w:lang w:eastAsia="en-US"/>
              </w:rPr>
              <w:t xml:space="preserve"> Расположите в хронологической последовательности руководителей СССР в 1964-1985 гг.:</w:t>
            </w:r>
          </w:p>
          <w:p w14:paraId="029E60FC" w14:textId="77777777" w:rsidR="00EE59E6" w:rsidRDefault="00A42D49">
            <w:pPr>
              <w:numPr>
                <w:ilvl w:val="1"/>
                <w:numId w:val="4"/>
              </w:numPr>
              <w:autoSpaceDE w:val="0"/>
              <w:autoSpaceDN w:val="0"/>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Ю.В. Андропов</w:t>
            </w:r>
          </w:p>
          <w:p w14:paraId="10FB54B4" w14:textId="77777777" w:rsidR="00EE59E6" w:rsidRDefault="00A42D49">
            <w:pPr>
              <w:numPr>
                <w:ilvl w:val="1"/>
                <w:numId w:val="4"/>
              </w:numPr>
              <w:autoSpaceDE w:val="0"/>
              <w:autoSpaceDN w:val="0"/>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Л.И. Брежнев</w:t>
            </w:r>
          </w:p>
          <w:p w14:paraId="14ED36DE" w14:textId="77777777" w:rsidR="00EE59E6" w:rsidRDefault="00A42D49">
            <w:pPr>
              <w:numPr>
                <w:ilvl w:val="1"/>
                <w:numId w:val="4"/>
              </w:numPr>
              <w:autoSpaceDE w:val="0"/>
              <w:autoSpaceDN w:val="0"/>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К.У. Черненко</w:t>
            </w:r>
          </w:p>
          <w:p w14:paraId="6B5E92FA" w14:textId="77777777" w:rsidR="00EE59E6" w:rsidRDefault="00A42D49">
            <w:pPr>
              <w:autoSpaceDE w:val="0"/>
              <w:autoSpaceDN w:val="0"/>
              <w:spacing w:after="0" w:line="240" w:lineRule="auto"/>
              <w:contextualSpacing/>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Ключ: 2, 1, 3</w:t>
            </w:r>
          </w:p>
          <w:p w14:paraId="263960BB" w14:textId="77777777" w:rsidR="00D27624" w:rsidRDefault="00D27624">
            <w:pPr>
              <w:autoSpaceDE w:val="0"/>
              <w:autoSpaceDN w:val="0"/>
              <w:spacing w:after="0" w:line="240" w:lineRule="auto"/>
              <w:contextualSpacing/>
              <w:rPr>
                <w:rFonts w:ascii="Times New Roman" w:eastAsia="Calibri" w:hAnsi="Times New Roman" w:cs="Times New Roman"/>
                <w:b/>
                <w:bCs/>
                <w:sz w:val="24"/>
                <w:szCs w:val="24"/>
                <w:lang w:eastAsia="en-US"/>
              </w:rPr>
            </w:pPr>
          </w:p>
        </w:tc>
      </w:tr>
      <w:tr w:rsidR="00EE59E6" w14:paraId="4B66D61B" w14:textId="77777777" w:rsidTr="00BA4CA0">
        <w:trPr>
          <w:trHeight w:val="4953"/>
        </w:trPr>
        <w:tc>
          <w:tcPr>
            <w:tcW w:w="4081" w:type="dxa"/>
          </w:tcPr>
          <w:p w14:paraId="062A01B6" w14:textId="77777777" w:rsidR="00EE59E6" w:rsidRDefault="00A42D49">
            <w:pPr>
              <w:autoSpaceDE w:val="0"/>
              <w:autoSpaceDN w:val="0"/>
              <w:spacing w:after="0" w:line="240" w:lineRule="auto"/>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lastRenderedPageBreak/>
              <w:t>ОК 04. - Эффективно взаимодействовать и работать в коллективе и команде.</w:t>
            </w:r>
          </w:p>
        </w:tc>
        <w:tc>
          <w:tcPr>
            <w:tcW w:w="10705" w:type="dxa"/>
          </w:tcPr>
          <w:p w14:paraId="14906955" w14:textId="77777777" w:rsidR="00EE59E6" w:rsidRDefault="00A42D49">
            <w:pPr>
              <w:autoSpaceDE w:val="0"/>
              <w:autoSpaceDN w:val="0"/>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Тестовые задания закрытого типа (единичный выбор)</w:t>
            </w:r>
          </w:p>
          <w:p w14:paraId="03258D8F" w14:textId="18DF23EF" w:rsidR="00EE59E6" w:rsidRDefault="006565E6">
            <w:pPr>
              <w:autoSpaceDE w:val="0"/>
              <w:autoSpaceDN w:val="0"/>
              <w:spacing w:after="0" w:line="240" w:lineRule="auto"/>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A42D49">
              <w:rPr>
                <w:rFonts w:ascii="Times New Roman" w:eastAsia="Times New Roman" w:hAnsi="Times New Roman" w:cs="Times New Roman"/>
                <w:sz w:val="24"/>
                <w:szCs w:val="24"/>
              </w:rPr>
              <w:t>. События октября 1993 года в Москве, связанные с противостоянием Верховного Совета и Президента, завершились:</w:t>
            </w:r>
            <w:r w:rsidR="00A42D49">
              <w:rPr>
                <w:rFonts w:ascii="Times New Roman" w:eastAsia="Times New Roman" w:hAnsi="Times New Roman" w:cs="Times New Roman"/>
                <w:sz w:val="24"/>
                <w:szCs w:val="24"/>
              </w:rPr>
              <w:br/>
              <w:t>А) Отставкой Б.Н. Ельцина</w:t>
            </w:r>
            <w:r w:rsidR="00A42D49">
              <w:rPr>
                <w:rFonts w:ascii="Times New Roman" w:eastAsia="Times New Roman" w:hAnsi="Times New Roman" w:cs="Times New Roman"/>
                <w:sz w:val="24"/>
                <w:szCs w:val="24"/>
              </w:rPr>
              <w:br/>
              <w:t>Б) Победой сторонников Верховного Совета</w:t>
            </w:r>
            <w:r w:rsidR="00A42D49">
              <w:rPr>
                <w:rFonts w:ascii="Times New Roman" w:eastAsia="Times New Roman" w:hAnsi="Times New Roman" w:cs="Times New Roman"/>
                <w:sz w:val="24"/>
                <w:szCs w:val="24"/>
              </w:rPr>
              <w:br/>
              <w:t>В) Роспуском Верховного Совета и штурмом Белого дома</w:t>
            </w:r>
            <w:r w:rsidR="00A42D49">
              <w:rPr>
                <w:rFonts w:ascii="Times New Roman" w:eastAsia="Times New Roman" w:hAnsi="Times New Roman" w:cs="Times New Roman"/>
                <w:sz w:val="24"/>
                <w:szCs w:val="24"/>
              </w:rPr>
              <w:br/>
              <w:t>Г) Назначением новых парламентских выборов</w:t>
            </w:r>
            <w:r w:rsidR="00A42D49">
              <w:rPr>
                <w:rFonts w:ascii="Times New Roman" w:eastAsia="Times New Roman" w:hAnsi="Times New Roman" w:cs="Times New Roman"/>
                <w:sz w:val="24"/>
                <w:szCs w:val="24"/>
              </w:rPr>
              <w:br/>
              <w:t>Ключ: В</w:t>
            </w:r>
          </w:p>
          <w:p w14:paraId="52B44734" w14:textId="2629D958" w:rsidR="00EE59E6" w:rsidRDefault="006565E6" w:rsidP="00A42D49">
            <w:pPr>
              <w:spacing w:before="100" w:beforeAutospacing="1" w:after="100" w:afterAutospacing="1" w:line="240" w:lineRule="auto"/>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A42D49">
              <w:rPr>
                <w:rFonts w:ascii="Times New Roman" w:eastAsia="Times New Roman" w:hAnsi="Times New Roman" w:cs="Times New Roman"/>
                <w:sz w:val="24"/>
                <w:szCs w:val="24"/>
              </w:rPr>
              <w:t>. Какая партия получила большинство на выборах в Государственную Думу в 2003 году и доминировала в политической системе в последующие годы?</w:t>
            </w:r>
            <w:r w:rsidR="00A42D49">
              <w:rPr>
                <w:rFonts w:ascii="Times New Roman" w:eastAsia="Times New Roman" w:hAnsi="Times New Roman" w:cs="Times New Roman"/>
                <w:sz w:val="24"/>
                <w:szCs w:val="24"/>
              </w:rPr>
              <w:br/>
              <w:t>А) КПРФ</w:t>
            </w:r>
            <w:r w:rsidR="00A42D49">
              <w:rPr>
                <w:rFonts w:ascii="Times New Roman" w:eastAsia="Times New Roman" w:hAnsi="Times New Roman" w:cs="Times New Roman"/>
                <w:sz w:val="24"/>
                <w:szCs w:val="24"/>
              </w:rPr>
              <w:br/>
              <w:t>Б) «Яблоко»</w:t>
            </w:r>
            <w:r w:rsidR="00A42D49">
              <w:rPr>
                <w:rFonts w:ascii="Times New Roman" w:eastAsia="Times New Roman" w:hAnsi="Times New Roman" w:cs="Times New Roman"/>
                <w:sz w:val="24"/>
                <w:szCs w:val="24"/>
              </w:rPr>
              <w:br/>
              <w:t>В) «Единая Россия»</w:t>
            </w:r>
            <w:r w:rsidR="00A42D49">
              <w:rPr>
                <w:rFonts w:ascii="Times New Roman" w:eastAsia="Times New Roman" w:hAnsi="Times New Roman" w:cs="Times New Roman"/>
                <w:sz w:val="24"/>
                <w:szCs w:val="24"/>
              </w:rPr>
              <w:br/>
              <w:t>Г) ЛДПР</w:t>
            </w:r>
            <w:r w:rsidR="00A42D49">
              <w:rPr>
                <w:rFonts w:ascii="Times New Roman" w:eastAsia="Times New Roman" w:hAnsi="Times New Roman" w:cs="Times New Roman"/>
                <w:sz w:val="24"/>
                <w:szCs w:val="24"/>
              </w:rPr>
              <w:br/>
              <w:t>Ключ: В</w:t>
            </w:r>
          </w:p>
          <w:p w14:paraId="691C8A71" w14:textId="73424F56" w:rsidR="00EE59E6" w:rsidRDefault="006565E6" w:rsidP="00A42D49">
            <w:pPr>
              <w:spacing w:before="100" w:beforeAutospacing="1" w:after="100" w:afterAutospacing="1" w:line="240" w:lineRule="auto"/>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A42D49">
              <w:rPr>
                <w:rFonts w:ascii="Times New Roman" w:eastAsia="Times New Roman" w:hAnsi="Times New Roman" w:cs="Times New Roman"/>
                <w:sz w:val="24"/>
                <w:szCs w:val="24"/>
              </w:rPr>
              <w:t>. В 2014 году Крымский полуостров вошел в состав России после:</w:t>
            </w:r>
            <w:r w:rsidR="00A42D49">
              <w:rPr>
                <w:rFonts w:ascii="Times New Roman" w:eastAsia="Times New Roman" w:hAnsi="Times New Roman" w:cs="Times New Roman"/>
                <w:sz w:val="24"/>
                <w:szCs w:val="24"/>
              </w:rPr>
              <w:br/>
              <w:t>А) Длительных межгосударственных переговоров</w:t>
            </w:r>
            <w:r w:rsidR="00A42D49">
              <w:rPr>
                <w:rFonts w:ascii="Times New Roman" w:eastAsia="Times New Roman" w:hAnsi="Times New Roman" w:cs="Times New Roman"/>
                <w:sz w:val="24"/>
                <w:szCs w:val="24"/>
              </w:rPr>
              <w:br/>
              <w:t>Б) Референдума о статусе полуострова</w:t>
            </w:r>
            <w:r w:rsidR="00A42D49">
              <w:rPr>
                <w:rFonts w:ascii="Times New Roman" w:eastAsia="Times New Roman" w:hAnsi="Times New Roman" w:cs="Times New Roman"/>
                <w:sz w:val="24"/>
                <w:szCs w:val="24"/>
              </w:rPr>
              <w:br/>
              <w:t>В) Военного захвата</w:t>
            </w:r>
            <w:r w:rsidR="00A42D49">
              <w:rPr>
                <w:rFonts w:ascii="Times New Roman" w:eastAsia="Times New Roman" w:hAnsi="Times New Roman" w:cs="Times New Roman"/>
                <w:sz w:val="24"/>
                <w:szCs w:val="24"/>
              </w:rPr>
              <w:br/>
              <w:t>Г) Решения ООН</w:t>
            </w:r>
            <w:r w:rsidR="00A42D49">
              <w:rPr>
                <w:rFonts w:ascii="Times New Roman" w:eastAsia="Times New Roman" w:hAnsi="Times New Roman" w:cs="Times New Roman"/>
                <w:sz w:val="24"/>
                <w:szCs w:val="24"/>
              </w:rPr>
              <w:br/>
              <w:t>Ключ: Б</w:t>
            </w:r>
          </w:p>
          <w:p w14:paraId="3CD39FBD" w14:textId="77777777" w:rsidR="00EE59E6" w:rsidRDefault="00A42D49" w:rsidP="0056321E">
            <w:pPr>
              <w:autoSpaceDE w:val="0"/>
              <w:autoSpaceDN w:val="0"/>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Тестовые задания закрытого типа (множественный выбор)</w:t>
            </w:r>
          </w:p>
          <w:p w14:paraId="1DA3FD4A" w14:textId="653CE4DE" w:rsidR="00EE59E6" w:rsidRDefault="006565E6" w:rsidP="0056321E">
            <w:pPr>
              <w:spacing w:before="100" w:beforeAutospacing="1" w:after="100" w:afterAutospacing="1" w:line="240" w:lineRule="auto"/>
              <w:contextualSpacing/>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A42D49">
              <w:rPr>
                <w:rFonts w:ascii="Times New Roman" w:eastAsia="Times New Roman" w:hAnsi="Times New Roman" w:cs="Times New Roman"/>
                <w:sz w:val="24"/>
                <w:szCs w:val="24"/>
              </w:rPr>
              <w:t xml:space="preserve">. Какие из перечисленных международных событий произошли с участием России в 2000-2010-е годы? </w:t>
            </w:r>
          </w:p>
          <w:p w14:paraId="3738BB60" w14:textId="77777777" w:rsidR="00EE59E6" w:rsidRDefault="00A42D49" w:rsidP="0056321E">
            <w:pPr>
              <w:spacing w:before="100" w:beforeAutospacing="1" w:after="100" w:afterAutospacing="1" w:line="240" w:lineRule="auto"/>
              <w:contextualSpacing/>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А) Вступление России в ВТО</w:t>
            </w:r>
            <w:r>
              <w:rPr>
                <w:rFonts w:ascii="Times New Roman" w:eastAsia="Times New Roman" w:hAnsi="Times New Roman" w:cs="Times New Roman"/>
                <w:sz w:val="24"/>
                <w:szCs w:val="24"/>
              </w:rPr>
              <w:br/>
              <w:t>Б) Проведение саммита G8 в Сочи</w:t>
            </w:r>
            <w:r>
              <w:rPr>
                <w:rFonts w:ascii="Times New Roman" w:eastAsia="Times New Roman" w:hAnsi="Times New Roman" w:cs="Times New Roman"/>
                <w:sz w:val="24"/>
                <w:szCs w:val="24"/>
              </w:rPr>
              <w:br/>
              <w:t>В) Подписание Договора СНВ-3 с США</w:t>
            </w:r>
            <w:r>
              <w:rPr>
                <w:rFonts w:ascii="Times New Roman" w:eastAsia="Times New Roman" w:hAnsi="Times New Roman" w:cs="Times New Roman"/>
                <w:sz w:val="24"/>
                <w:szCs w:val="24"/>
              </w:rPr>
              <w:br/>
              <w:t>Г) Ввод войск в Ирак</w:t>
            </w:r>
            <w:r>
              <w:rPr>
                <w:rFonts w:ascii="Times New Roman" w:eastAsia="Times New Roman" w:hAnsi="Times New Roman" w:cs="Times New Roman"/>
                <w:sz w:val="24"/>
                <w:szCs w:val="24"/>
              </w:rPr>
              <w:br/>
              <w:t>Ключ: А, В</w:t>
            </w:r>
          </w:p>
          <w:p w14:paraId="16793442" w14:textId="77777777" w:rsidR="00EE59E6" w:rsidRDefault="00EE59E6" w:rsidP="0056321E">
            <w:pPr>
              <w:spacing w:before="100" w:beforeAutospacing="1" w:after="100" w:afterAutospacing="1" w:line="240" w:lineRule="auto"/>
              <w:contextualSpacing/>
              <w:jc w:val="left"/>
              <w:rPr>
                <w:rFonts w:ascii="Times New Roman" w:eastAsia="Times New Roman" w:hAnsi="Times New Roman" w:cs="Times New Roman"/>
                <w:sz w:val="24"/>
                <w:szCs w:val="24"/>
              </w:rPr>
            </w:pPr>
          </w:p>
          <w:p w14:paraId="42D68E69" w14:textId="2C770357" w:rsidR="00EE59E6" w:rsidRDefault="006565E6" w:rsidP="0056321E">
            <w:pPr>
              <w:spacing w:before="100" w:beforeAutospacing="1" w:after="100" w:afterAutospacing="1" w:line="240" w:lineRule="auto"/>
              <w:contextualSpacing/>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A42D49">
              <w:rPr>
                <w:rFonts w:ascii="Times New Roman" w:eastAsia="Times New Roman" w:hAnsi="Times New Roman" w:cs="Times New Roman"/>
                <w:sz w:val="24"/>
                <w:szCs w:val="24"/>
              </w:rPr>
              <w:t xml:space="preserve">. Какие из перечисленных вызовов стояли перед Россией в начале 2020-х годов? </w:t>
            </w:r>
            <w:r w:rsidR="00A42D49">
              <w:rPr>
                <w:rFonts w:ascii="Times New Roman" w:eastAsia="Times New Roman" w:hAnsi="Times New Roman" w:cs="Times New Roman"/>
                <w:sz w:val="24"/>
                <w:szCs w:val="24"/>
              </w:rPr>
              <w:br/>
              <w:t>А) Необходимость структурной перестройки экономики в условиях санкций</w:t>
            </w:r>
            <w:r w:rsidR="00A42D49">
              <w:rPr>
                <w:rFonts w:ascii="Times New Roman" w:eastAsia="Times New Roman" w:hAnsi="Times New Roman" w:cs="Times New Roman"/>
                <w:sz w:val="24"/>
                <w:szCs w:val="24"/>
              </w:rPr>
              <w:br/>
              <w:t>Б) Демографический кризис</w:t>
            </w:r>
            <w:r w:rsidR="00A42D49">
              <w:rPr>
                <w:rFonts w:ascii="Times New Roman" w:eastAsia="Times New Roman" w:hAnsi="Times New Roman" w:cs="Times New Roman"/>
                <w:sz w:val="24"/>
                <w:szCs w:val="24"/>
              </w:rPr>
              <w:br/>
            </w:r>
            <w:r w:rsidR="00A42D49">
              <w:rPr>
                <w:rFonts w:ascii="Times New Roman" w:eastAsia="Times New Roman" w:hAnsi="Times New Roman" w:cs="Times New Roman"/>
                <w:sz w:val="24"/>
                <w:szCs w:val="24"/>
              </w:rPr>
              <w:lastRenderedPageBreak/>
              <w:t>В) Угроза распада федеративного устройства</w:t>
            </w:r>
            <w:r w:rsidR="00A42D49">
              <w:rPr>
                <w:rFonts w:ascii="Times New Roman" w:eastAsia="Times New Roman" w:hAnsi="Times New Roman" w:cs="Times New Roman"/>
                <w:sz w:val="24"/>
                <w:szCs w:val="24"/>
              </w:rPr>
              <w:br/>
              <w:t>Г) Полная энергетическая независимость регионов</w:t>
            </w:r>
            <w:r w:rsidR="00A42D49">
              <w:rPr>
                <w:rFonts w:ascii="Times New Roman" w:eastAsia="Times New Roman" w:hAnsi="Times New Roman" w:cs="Times New Roman"/>
                <w:sz w:val="24"/>
                <w:szCs w:val="24"/>
              </w:rPr>
              <w:br/>
              <w:t>Ключ: А, Б</w:t>
            </w:r>
          </w:p>
          <w:p w14:paraId="0482C54B" w14:textId="77777777" w:rsidR="00EE59E6" w:rsidRDefault="00A42D49">
            <w:pPr>
              <w:spacing w:before="100" w:beforeAutospacing="1" w:after="100" w:afterAutospacing="1"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Тестовые задания на установление последовательности</w:t>
            </w:r>
          </w:p>
          <w:p w14:paraId="27D7882B" w14:textId="505A6650" w:rsidR="00EE59E6" w:rsidRDefault="006565E6">
            <w:pPr>
              <w:spacing w:before="100" w:beforeAutospacing="1" w:after="100" w:afterAutospacing="1"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14</w:t>
            </w:r>
            <w:r w:rsidR="00A42D49">
              <w:rPr>
                <w:rFonts w:ascii="Times New Roman" w:eastAsia="Times New Roman" w:hAnsi="Times New Roman" w:cs="Times New Roman"/>
                <w:sz w:val="24"/>
                <w:szCs w:val="24"/>
              </w:rPr>
              <w:t>. Расположите в хронологической последовательности руководителей СССР в 1964-1985 гг.:</w:t>
            </w:r>
          </w:p>
          <w:p w14:paraId="128F9CC3" w14:textId="77777777" w:rsidR="00EE59E6" w:rsidRDefault="00A42D49">
            <w:pPr>
              <w:spacing w:before="100" w:beforeAutospacing="1" w:after="100" w:afterAutospacing="1"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 Ю.В. Андропов</w:t>
            </w:r>
          </w:p>
          <w:p w14:paraId="2A7D8EBA" w14:textId="77777777" w:rsidR="00EE59E6" w:rsidRDefault="00A42D49">
            <w:pPr>
              <w:spacing w:before="100" w:beforeAutospacing="1" w:after="100" w:afterAutospacing="1"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 Л.И. Брежнев</w:t>
            </w:r>
          </w:p>
          <w:p w14:paraId="2DD93DA7" w14:textId="77777777" w:rsidR="00EE59E6" w:rsidRDefault="00A42D49">
            <w:pPr>
              <w:spacing w:before="100" w:beforeAutospacing="1" w:after="100" w:afterAutospacing="1"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К.У. Черненко</w:t>
            </w:r>
          </w:p>
          <w:p w14:paraId="021EFF79" w14:textId="77777777" w:rsidR="00EE59E6" w:rsidRDefault="00A42D49">
            <w:pPr>
              <w:spacing w:before="100" w:beforeAutospacing="1" w:after="100" w:afterAutospacing="1"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Ключ: 2, 1, 3</w:t>
            </w:r>
          </w:p>
          <w:p w14:paraId="7A3B633A" w14:textId="77777777" w:rsidR="00EE59E6" w:rsidRDefault="00EE59E6">
            <w:pPr>
              <w:spacing w:before="100" w:beforeAutospacing="1" w:after="100" w:afterAutospacing="1" w:line="240" w:lineRule="auto"/>
              <w:contextualSpacing/>
              <w:rPr>
                <w:rFonts w:ascii="Times New Roman" w:eastAsia="Times New Roman" w:hAnsi="Times New Roman" w:cs="Times New Roman"/>
                <w:sz w:val="24"/>
                <w:szCs w:val="24"/>
              </w:rPr>
            </w:pPr>
          </w:p>
          <w:p w14:paraId="535A9099" w14:textId="1426E23A" w:rsidR="00EE59E6" w:rsidRDefault="00A42D49">
            <w:pPr>
              <w:spacing w:before="100" w:beforeAutospacing="1" w:after="100" w:afterAutospacing="1"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6565E6">
              <w:rPr>
                <w:rFonts w:ascii="Times New Roman" w:eastAsia="Times New Roman" w:hAnsi="Times New Roman" w:cs="Times New Roman"/>
                <w:sz w:val="24"/>
                <w:szCs w:val="24"/>
              </w:rPr>
              <w:t>5</w:t>
            </w:r>
            <w:r>
              <w:rPr>
                <w:rFonts w:ascii="Times New Roman" w:eastAsia="Times New Roman" w:hAnsi="Times New Roman" w:cs="Times New Roman"/>
                <w:sz w:val="24"/>
                <w:szCs w:val="24"/>
              </w:rPr>
              <w:t>. Расположите в хронологической последовательности события периода «оттепели»:</w:t>
            </w:r>
          </w:p>
          <w:p w14:paraId="546A16F8" w14:textId="77777777" w:rsidR="00EE59E6" w:rsidRDefault="00A42D49" w:rsidP="0056321E">
            <w:pPr>
              <w:spacing w:before="100" w:beforeAutospacing="1" w:after="100" w:afterAutospacing="1" w:line="240" w:lineRule="auto"/>
              <w:contextualSpacing/>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 XX съезд КПСС, разоблачение культа личности Сталина</w:t>
            </w:r>
          </w:p>
          <w:p w14:paraId="05001CB0" w14:textId="77777777" w:rsidR="00EE59E6" w:rsidRDefault="00A42D49" w:rsidP="0056321E">
            <w:pPr>
              <w:spacing w:before="100" w:beforeAutospacing="1" w:after="100" w:afterAutospacing="1" w:line="240" w:lineRule="auto"/>
              <w:contextualSpacing/>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 Карибский кризис</w:t>
            </w:r>
          </w:p>
          <w:p w14:paraId="70593153" w14:textId="77777777" w:rsidR="00EE59E6" w:rsidRDefault="00A42D49" w:rsidP="0056321E">
            <w:pPr>
              <w:spacing w:before="100" w:beforeAutospacing="1" w:after="100" w:afterAutospacing="1" w:line="240" w:lineRule="auto"/>
              <w:contextualSpacing/>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3. Запуск первого искусственного спутника Земли</w:t>
            </w:r>
          </w:p>
          <w:p w14:paraId="4665D345" w14:textId="19B0FD48" w:rsidR="00EE59E6" w:rsidRPr="006565E6" w:rsidRDefault="00A42D49" w:rsidP="00D27624">
            <w:pPr>
              <w:spacing w:before="100" w:beforeAutospacing="1" w:after="100" w:afterAutospacing="1" w:line="240" w:lineRule="auto"/>
              <w:contextualSpacing/>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4. Смещение Н.С. Хрущева с партийных и государственных постов</w:t>
            </w:r>
            <w:r>
              <w:rPr>
                <w:rFonts w:ascii="Times New Roman" w:eastAsia="Times New Roman" w:hAnsi="Times New Roman" w:cs="Times New Roman"/>
                <w:sz w:val="24"/>
                <w:szCs w:val="24"/>
              </w:rPr>
              <w:br/>
              <w:t>Ключ: 1, 3, 2, 4</w:t>
            </w:r>
          </w:p>
        </w:tc>
      </w:tr>
      <w:tr w:rsidR="00EE59E6" w14:paraId="6ECDCE1D" w14:textId="77777777" w:rsidTr="00D27624">
        <w:trPr>
          <w:trHeight w:val="2118"/>
        </w:trPr>
        <w:tc>
          <w:tcPr>
            <w:tcW w:w="4081" w:type="dxa"/>
          </w:tcPr>
          <w:p w14:paraId="4330B40F" w14:textId="77777777" w:rsidR="00EE59E6" w:rsidRDefault="00A42D49">
            <w:pPr>
              <w:autoSpaceDE w:val="0"/>
              <w:autoSpaceDN w:val="0"/>
              <w:spacing w:after="0" w:line="240" w:lineRule="auto"/>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lastRenderedPageBreak/>
              <w:t xml:space="preserve">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 </w:t>
            </w:r>
          </w:p>
          <w:p w14:paraId="3E786CA8" w14:textId="77777777" w:rsidR="00EE59E6" w:rsidRDefault="00EE59E6">
            <w:pPr>
              <w:autoSpaceDE w:val="0"/>
              <w:autoSpaceDN w:val="0"/>
              <w:spacing w:after="0" w:line="240" w:lineRule="auto"/>
              <w:rPr>
                <w:rFonts w:ascii="Times New Roman" w:eastAsia="Calibri" w:hAnsi="Times New Roman" w:cs="Times New Roman"/>
                <w:bCs/>
                <w:sz w:val="24"/>
                <w:szCs w:val="24"/>
                <w:lang w:eastAsia="en-US"/>
              </w:rPr>
            </w:pPr>
          </w:p>
        </w:tc>
        <w:tc>
          <w:tcPr>
            <w:tcW w:w="10705" w:type="dxa"/>
          </w:tcPr>
          <w:p w14:paraId="2CED2E44" w14:textId="77777777" w:rsidR="00EE59E6" w:rsidRDefault="00A42D49">
            <w:pPr>
              <w:spacing w:before="100" w:beforeAutospacing="1" w:after="100" w:afterAutospacing="1" w:line="240" w:lineRule="auto"/>
              <w:jc w:val="center"/>
              <w:rPr>
                <w:rFonts w:ascii="Times New Roman" w:eastAsia="Times New Roman" w:hAnsi="Times New Roman" w:cs="Times New Roman"/>
                <w:b/>
                <w:sz w:val="24"/>
                <w:szCs w:val="24"/>
              </w:rPr>
            </w:pPr>
            <w:r>
              <w:rPr>
                <w:rFonts w:ascii="Times New Roman" w:eastAsia="Times New Roman" w:hAnsi="Times New Roman" w:cs="Times New Roman"/>
                <w:b/>
                <w:sz w:val="24"/>
                <w:szCs w:val="24"/>
              </w:rPr>
              <w:t>Тестовые задания закрытого типа (единичный выбор)</w:t>
            </w:r>
          </w:p>
          <w:p w14:paraId="2214BA40" w14:textId="19B18FEF" w:rsidR="00EE59E6" w:rsidRDefault="00A42D49">
            <w:pPr>
              <w:spacing w:before="100" w:beforeAutospacing="1" w:after="100" w:afterAutospacing="1" w:line="240" w:lineRule="auto"/>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BA4CA0">
              <w:rPr>
                <w:rFonts w:ascii="Times New Roman" w:eastAsia="Times New Roman" w:hAnsi="Times New Roman" w:cs="Times New Roman"/>
                <w:sz w:val="24"/>
                <w:szCs w:val="24"/>
              </w:rPr>
              <w:t>6</w:t>
            </w:r>
            <w:r>
              <w:rPr>
                <w:rFonts w:ascii="Times New Roman" w:eastAsia="Times New Roman" w:hAnsi="Times New Roman" w:cs="Times New Roman"/>
                <w:sz w:val="24"/>
                <w:szCs w:val="24"/>
              </w:rPr>
              <w:t>. Какая международная организация была создана Россией, Белоруссией и Казахстаном в 2010-х годах для углубления экономической интеграции?</w:t>
            </w:r>
            <w:r>
              <w:rPr>
                <w:rFonts w:ascii="Times New Roman" w:eastAsia="Times New Roman" w:hAnsi="Times New Roman" w:cs="Times New Roman"/>
                <w:sz w:val="24"/>
                <w:szCs w:val="24"/>
              </w:rPr>
              <w:br/>
              <w:t>А) Евразийский экономический союз (ЕАЭС)</w:t>
            </w:r>
            <w:r>
              <w:rPr>
                <w:rFonts w:ascii="Times New Roman" w:eastAsia="Times New Roman" w:hAnsi="Times New Roman" w:cs="Times New Roman"/>
                <w:sz w:val="24"/>
                <w:szCs w:val="24"/>
              </w:rPr>
              <w:br/>
              <w:t>Б) Организация Договора о коллективной безопасности (ОДКБ)</w:t>
            </w:r>
            <w:r>
              <w:rPr>
                <w:rFonts w:ascii="Times New Roman" w:eastAsia="Times New Roman" w:hAnsi="Times New Roman" w:cs="Times New Roman"/>
                <w:sz w:val="24"/>
                <w:szCs w:val="24"/>
              </w:rPr>
              <w:br/>
              <w:t>В) Содружество Независимых Государств (СНГ)</w:t>
            </w:r>
            <w:r>
              <w:rPr>
                <w:rFonts w:ascii="Times New Roman" w:eastAsia="Times New Roman" w:hAnsi="Times New Roman" w:cs="Times New Roman"/>
                <w:sz w:val="24"/>
                <w:szCs w:val="24"/>
              </w:rPr>
              <w:br/>
              <w:t>Г) Шанхайская организация сотрудничества (ШОС)</w:t>
            </w:r>
            <w:r>
              <w:rPr>
                <w:rFonts w:ascii="Times New Roman" w:eastAsia="Times New Roman" w:hAnsi="Times New Roman" w:cs="Times New Roman"/>
                <w:sz w:val="24"/>
                <w:szCs w:val="24"/>
              </w:rPr>
              <w:br/>
              <w:t>Ключ: А</w:t>
            </w:r>
          </w:p>
          <w:p w14:paraId="1039F109" w14:textId="1654A05D" w:rsidR="00EE59E6" w:rsidRDefault="00BA4CA0" w:rsidP="006A2398">
            <w:pPr>
              <w:spacing w:before="100" w:beforeAutospacing="1" w:after="100" w:afterAutospacing="1" w:line="240" w:lineRule="auto"/>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r w:rsidR="00A42D49">
              <w:rPr>
                <w:rFonts w:ascii="Times New Roman" w:eastAsia="Times New Roman" w:hAnsi="Times New Roman" w:cs="Times New Roman"/>
                <w:sz w:val="24"/>
                <w:szCs w:val="24"/>
              </w:rPr>
              <w:t>. Что из перечисленного стало одним из последствий «</w:t>
            </w:r>
            <w:proofErr w:type="spellStart"/>
            <w:r w:rsidR="00A42D49">
              <w:rPr>
                <w:rFonts w:ascii="Times New Roman" w:eastAsia="Times New Roman" w:hAnsi="Times New Roman" w:cs="Times New Roman"/>
                <w:sz w:val="24"/>
                <w:szCs w:val="24"/>
              </w:rPr>
              <w:t>контрсанкций</w:t>
            </w:r>
            <w:proofErr w:type="spellEnd"/>
            <w:r w:rsidR="00A42D49">
              <w:rPr>
                <w:rFonts w:ascii="Times New Roman" w:eastAsia="Times New Roman" w:hAnsi="Times New Roman" w:cs="Times New Roman"/>
                <w:sz w:val="24"/>
                <w:szCs w:val="24"/>
              </w:rPr>
              <w:t>», введенных Россией в 2014 году?</w:t>
            </w:r>
            <w:r w:rsidR="00A42D49">
              <w:rPr>
                <w:rFonts w:ascii="Times New Roman" w:eastAsia="Times New Roman" w:hAnsi="Times New Roman" w:cs="Times New Roman"/>
                <w:sz w:val="24"/>
                <w:szCs w:val="24"/>
              </w:rPr>
              <w:br/>
              <w:t>А) Развитие импортозамещения в агропромышленном комплексе</w:t>
            </w:r>
            <w:r w:rsidR="00A42D49">
              <w:rPr>
                <w:rFonts w:ascii="Times New Roman" w:eastAsia="Times New Roman" w:hAnsi="Times New Roman" w:cs="Times New Roman"/>
                <w:sz w:val="24"/>
                <w:szCs w:val="24"/>
              </w:rPr>
              <w:br/>
              <w:t>Б) Массовый отток доллара из обращения</w:t>
            </w:r>
            <w:r w:rsidR="00A42D49">
              <w:rPr>
                <w:rFonts w:ascii="Times New Roman" w:eastAsia="Times New Roman" w:hAnsi="Times New Roman" w:cs="Times New Roman"/>
                <w:sz w:val="24"/>
                <w:szCs w:val="24"/>
              </w:rPr>
              <w:br/>
              <w:t>В) Роспуск ВТО</w:t>
            </w:r>
            <w:r w:rsidR="00A42D49">
              <w:rPr>
                <w:rFonts w:ascii="Times New Roman" w:eastAsia="Times New Roman" w:hAnsi="Times New Roman" w:cs="Times New Roman"/>
                <w:sz w:val="24"/>
                <w:szCs w:val="24"/>
              </w:rPr>
              <w:br/>
              <w:t>Г) Отмена моратория на смертную казнь</w:t>
            </w:r>
            <w:r w:rsidR="00A42D49">
              <w:rPr>
                <w:rFonts w:ascii="Times New Roman" w:eastAsia="Times New Roman" w:hAnsi="Times New Roman" w:cs="Times New Roman"/>
                <w:sz w:val="24"/>
                <w:szCs w:val="24"/>
              </w:rPr>
              <w:br/>
              <w:t>Ключ: А</w:t>
            </w:r>
          </w:p>
          <w:p w14:paraId="58884548" w14:textId="5A48A985" w:rsidR="00EE59E6" w:rsidRDefault="00BA4CA0" w:rsidP="006A2398">
            <w:pPr>
              <w:spacing w:before="100" w:beforeAutospacing="1" w:after="100" w:afterAutospacing="1" w:line="240" w:lineRule="auto"/>
              <w:jc w:val="lef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lastRenderedPageBreak/>
              <w:t>18</w:t>
            </w:r>
            <w:r w:rsidR="00A42D49">
              <w:rPr>
                <w:rFonts w:ascii="Times New Roman" w:eastAsia="Times New Roman" w:hAnsi="Times New Roman" w:cs="Times New Roman"/>
                <w:sz w:val="24"/>
                <w:szCs w:val="24"/>
                <w:lang w:eastAsia="en-US"/>
              </w:rPr>
              <w:t>. Какое название получил период 1998-1999 годов, когда правительство возглавляли Е.М. Примаков и С.В. Степашин?</w:t>
            </w:r>
            <w:r w:rsidR="00A42D49">
              <w:rPr>
                <w:rFonts w:ascii="Times New Roman" w:eastAsia="Times New Roman" w:hAnsi="Times New Roman" w:cs="Times New Roman"/>
                <w:sz w:val="24"/>
                <w:szCs w:val="24"/>
                <w:lang w:eastAsia="en-US"/>
              </w:rPr>
              <w:br/>
              <w:t>А) «Либеральный прорыв»</w:t>
            </w:r>
            <w:r w:rsidR="00A42D49">
              <w:rPr>
                <w:rFonts w:ascii="Times New Roman" w:eastAsia="Times New Roman" w:hAnsi="Times New Roman" w:cs="Times New Roman"/>
                <w:sz w:val="24"/>
                <w:szCs w:val="24"/>
                <w:lang w:eastAsia="en-US"/>
              </w:rPr>
              <w:br/>
              <w:t>Б) «Ротация кадров»</w:t>
            </w:r>
            <w:r w:rsidR="00A42D49">
              <w:rPr>
                <w:rFonts w:ascii="Times New Roman" w:eastAsia="Times New Roman" w:hAnsi="Times New Roman" w:cs="Times New Roman"/>
                <w:sz w:val="24"/>
                <w:szCs w:val="24"/>
                <w:lang w:eastAsia="en-US"/>
              </w:rPr>
              <w:br/>
              <w:t>В) «Красный реванш»</w:t>
            </w:r>
            <w:r w:rsidR="00A42D49">
              <w:rPr>
                <w:rFonts w:ascii="Times New Roman" w:eastAsia="Times New Roman" w:hAnsi="Times New Roman" w:cs="Times New Roman"/>
                <w:sz w:val="24"/>
                <w:szCs w:val="24"/>
                <w:lang w:eastAsia="en-US"/>
              </w:rPr>
              <w:br/>
              <w:t>Г) «Правительство стабилизации»</w:t>
            </w:r>
            <w:r w:rsidR="00A42D49">
              <w:rPr>
                <w:rFonts w:ascii="Times New Roman" w:eastAsia="Times New Roman" w:hAnsi="Times New Roman" w:cs="Times New Roman"/>
                <w:sz w:val="24"/>
                <w:szCs w:val="24"/>
                <w:lang w:eastAsia="en-US"/>
              </w:rPr>
              <w:br/>
            </w:r>
            <w:r w:rsidR="00A42D49">
              <w:rPr>
                <w:rFonts w:ascii="Times New Roman" w:eastAsia="Times New Roman" w:hAnsi="Times New Roman" w:cs="Times New Roman"/>
                <w:sz w:val="24"/>
                <w:szCs w:val="24"/>
              </w:rPr>
              <w:t>Ключ</w:t>
            </w:r>
            <w:r w:rsidR="00A42D49">
              <w:rPr>
                <w:rFonts w:ascii="Times New Roman" w:eastAsia="Times New Roman" w:hAnsi="Times New Roman" w:cs="Times New Roman"/>
                <w:sz w:val="24"/>
                <w:szCs w:val="24"/>
                <w:lang w:eastAsia="en-US"/>
              </w:rPr>
              <w:t>: Г</w:t>
            </w:r>
          </w:p>
          <w:p w14:paraId="7ED6C22E" w14:textId="0D2B8A66" w:rsidR="00EE59E6" w:rsidRDefault="00BA4CA0" w:rsidP="006A2398">
            <w:pPr>
              <w:spacing w:before="100" w:beforeAutospacing="1" w:after="100" w:afterAutospacing="1" w:line="240" w:lineRule="auto"/>
              <w:jc w:val="lef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19</w:t>
            </w:r>
            <w:r w:rsidR="00A42D49">
              <w:rPr>
                <w:rFonts w:ascii="Times New Roman" w:eastAsia="Times New Roman" w:hAnsi="Times New Roman" w:cs="Times New Roman"/>
                <w:sz w:val="24"/>
                <w:szCs w:val="24"/>
                <w:lang w:eastAsia="en-US"/>
              </w:rPr>
              <w:t>. Какой орган власти был учрежден в России в 2000 году для укрепления вертикали власти?</w:t>
            </w:r>
            <w:r w:rsidR="00A42D49">
              <w:rPr>
                <w:rFonts w:ascii="Times New Roman" w:eastAsia="Times New Roman" w:hAnsi="Times New Roman" w:cs="Times New Roman"/>
                <w:sz w:val="24"/>
                <w:szCs w:val="24"/>
                <w:lang w:eastAsia="en-US"/>
              </w:rPr>
              <w:br/>
              <w:t>А) Федеральные округа и институт полномочных представителей Президента</w:t>
            </w:r>
            <w:r w:rsidR="00A42D49">
              <w:rPr>
                <w:rFonts w:ascii="Times New Roman" w:eastAsia="Times New Roman" w:hAnsi="Times New Roman" w:cs="Times New Roman"/>
                <w:sz w:val="24"/>
                <w:szCs w:val="24"/>
                <w:lang w:eastAsia="en-US"/>
              </w:rPr>
              <w:br/>
              <w:t>Б) Государственный комитет по управлению государственным имуществом</w:t>
            </w:r>
            <w:r w:rsidR="00A42D49">
              <w:rPr>
                <w:rFonts w:ascii="Times New Roman" w:eastAsia="Times New Roman" w:hAnsi="Times New Roman" w:cs="Times New Roman"/>
                <w:sz w:val="24"/>
                <w:szCs w:val="24"/>
                <w:lang w:eastAsia="en-US"/>
              </w:rPr>
              <w:br/>
              <w:t>В) Совет Федерации нового состава</w:t>
            </w:r>
            <w:r w:rsidR="00A42D49">
              <w:rPr>
                <w:rFonts w:ascii="Times New Roman" w:eastAsia="Times New Roman" w:hAnsi="Times New Roman" w:cs="Times New Roman"/>
                <w:sz w:val="24"/>
                <w:szCs w:val="24"/>
                <w:lang w:eastAsia="en-US"/>
              </w:rPr>
              <w:br/>
              <w:t>Г) Общественная палата РФ</w:t>
            </w:r>
            <w:r w:rsidR="00A42D49">
              <w:rPr>
                <w:rFonts w:ascii="Times New Roman" w:eastAsia="Times New Roman" w:hAnsi="Times New Roman" w:cs="Times New Roman"/>
                <w:sz w:val="24"/>
                <w:szCs w:val="24"/>
                <w:lang w:eastAsia="en-US"/>
              </w:rPr>
              <w:br/>
            </w:r>
            <w:r w:rsidR="00A42D49">
              <w:rPr>
                <w:rFonts w:ascii="Times New Roman" w:eastAsia="Times New Roman" w:hAnsi="Times New Roman" w:cs="Times New Roman"/>
                <w:sz w:val="24"/>
                <w:szCs w:val="24"/>
              </w:rPr>
              <w:t>Ключ</w:t>
            </w:r>
            <w:r w:rsidR="00A42D49">
              <w:rPr>
                <w:rFonts w:ascii="Times New Roman" w:eastAsia="Times New Roman" w:hAnsi="Times New Roman" w:cs="Times New Roman"/>
                <w:sz w:val="24"/>
                <w:szCs w:val="24"/>
                <w:lang w:eastAsia="en-US"/>
              </w:rPr>
              <w:t>: А</w:t>
            </w:r>
          </w:p>
          <w:p w14:paraId="746FE002" w14:textId="1CE88FE2" w:rsidR="00EE59E6" w:rsidRDefault="00A42D49" w:rsidP="00BA4CA0">
            <w:pPr>
              <w:spacing w:before="100" w:beforeAutospacing="1" w:after="100" w:afterAutospacing="1" w:line="240" w:lineRule="auto"/>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Тестовые задания закрытого типа (множественный выбор)</w:t>
            </w:r>
          </w:p>
          <w:p w14:paraId="02F1909C" w14:textId="75DEB126" w:rsidR="00EE59E6" w:rsidRDefault="00BA4CA0" w:rsidP="006A2398">
            <w:pPr>
              <w:spacing w:before="100" w:beforeAutospacing="1" w:after="100" w:afterAutospacing="1" w:line="240" w:lineRule="auto"/>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20</w:t>
            </w:r>
            <w:r w:rsidR="00A42D49">
              <w:rPr>
                <w:rFonts w:ascii="Times New Roman" w:eastAsia="Calibri" w:hAnsi="Times New Roman" w:cs="Times New Roman"/>
                <w:sz w:val="24"/>
                <w:szCs w:val="24"/>
                <w:lang w:eastAsia="en-US"/>
              </w:rPr>
              <w:t xml:space="preserve">. Какие из перечисленных черт характеризуют российскую экономику в 2010-е годы? </w:t>
            </w:r>
            <w:r w:rsidR="00A42D49">
              <w:rPr>
                <w:rFonts w:ascii="Times New Roman" w:eastAsia="Calibri" w:hAnsi="Times New Roman" w:cs="Times New Roman"/>
                <w:sz w:val="24"/>
                <w:szCs w:val="24"/>
                <w:lang w:eastAsia="en-US"/>
              </w:rPr>
              <w:br/>
              <w:t>А) Зависимость от экспорта углеводородов</w:t>
            </w:r>
            <w:r w:rsidR="00A42D49">
              <w:rPr>
                <w:rFonts w:ascii="Times New Roman" w:eastAsia="Calibri" w:hAnsi="Times New Roman" w:cs="Times New Roman"/>
                <w:sz w:val="24"/>
                <w:szCs w:val="24"/>
                <w:lang w:eastAsia="en-US"/>
              </w:rPr>
              <w:br/>
              <w:t>Б) Высокий уровень госдолга</w:t>
            </w:r>
            <w:r w:rsidR="00A42D49">
              <w:rPr>
                <w:rFonts w:ascii="Times New Roman" w:eastAsia="Calibri" w:hAnsi="Times New Roman" w:cs="Times New Roman"/>
                <w:sz w:val="24"/>
                <w:szCs w:val="24"/>
                <w:lang w:eastAsia="en-US"/>
              </w:rPr>
              <w:br/>
              <w:t>В) Развитие цифровых технологий и IT-сектора</w:t>
            </w:r>
            <w:r w:rsidR="00A42D49">
              <w:rPr>
                <w:rFonts w:ascii="Times New Roman" w:eastAsia="Calibri" w:hAnsi="Times New Roman" w:cs="Times New Roman"/>
                <w:sz w:val="24"/>
                <w:szCs w:val="24"/>
                <w:lang w:eastAsia="en-US"/>
              </w:rPr>
              <w:br/>
              <w:t>Г) Гиперинфляция</w:t>
            </w:r>
            <w:r w:rsidR="00A42D49">
              <w:rPr>
                <w:rFonts w:ascii="Times New Roman" w:eastAsia="Calibri" w:hAnsi="Times New Roman" w:cs="Times New Roman"/>
                <w:sz w:val="24"/>
                <w:szCs w:val="24"/>
                <w:lang w:eastAsia="en-US"/>
              </w:rPr>
              <w:br/>
            </w:r>
            <w:r w:rsidR="00A42D49">
              <w:rPr>
                <w:rFonts w:ascii="Times New Roman" w:eastAsia="Times New Roman" w:hAnsi="Times New Roman" w:cs="Times New Roman"/>
                <w:sz w:val="24"/>
                <w:szCs w:val="24"/>
              </w:rPr>
              <w:t>Ключ</w:t>
            </w:r>
            <w:r w:rsidR="00A42D49">
              <w:rPr>
                <w:rFonts w:ascii="Times New Roman" w:eastAsia="Calibri" w:hAnsi="Times New Roman" w:cs="Times New Roman"/>
                <w:sz w:val="24"/>
                <w:szCs w:val="24"/>
                <w:lang w:eastAsia="en-US"/>
              </w:rPr>
              <w:t>: А, В</w:t>
            </w:r>
          </w:p>
          <w:p w14:paraId="08456919" w14:textId="55CCFC89" w:rsidR="00EE59E6" w:rsidRDefault="00BA4CA0" w:rsidP="006A2398">
            <w:pPr>
              <w:spacing w:before="100" w:beforeAutospacing="1" w:after="100" w:afterAutospacing="1" w:line="240" w:lineRule="auto"/>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21</w:t>
            </w:r>
            <w:r w:rsidR="00A42D49">
              <w:rPr>
                <w:rFonts w:ascii="Times New Roman" w:eastAsia="Calibri" w:hAnsi="Times New Roman" w:cs="Times New Roman"/>
                <w:sz w:val="24"/>
                <w:szCs w:val="24"/>
                <w:lang w:eastAsia="en-US"/>
              </w:rPr>
              <w:t xml:space="preserve">. Какие из перечисленных мероприятий были проведены в России в рамках подготовки к ЧМ-2018 по футболу? </w:t>
            </w:r>
            <w:r w:rsidR="00A42D49">
              <w:rPr>
                <w:rFonts w:ascii="Times New Roman" w:eastAsia="Calibri" w:hAnsi="Times New Roman" w:cs="Times New Roman"/>
                <w:sz w:val="24"/>
                <w:szCs w:val="24"/>
                <w:lang w:eastAsia="en-US"/>
              </w:rPr>
              <w:br/>
              <w:t>А) Строительство и реконструкция стадионов</w:t>
            </w:r>
            <w:r w:rsidR="00A42D49">
              <w:rPr>
                <w:rFonts w:ascii="Times New Roman" w:eastAsia="Calibri" w:hAnsi="Times New Roman" w:cs="Times New Roman"/>
                <w:sz w:val="24"/>
                <w:szCs w:val="24"/>
                <w:lang w:eastAsia="en-US"/>
              </w:rPr>
              <w:br/>
              <w:t>Б) Введение безвизового режима для болельщиков</w:t>
            </w:r>
            <w:r w:rsidR="00A42D49">
              <w:rPr>
                <w:rFonts w:ascii="Times New Roman" w:eastAsia="Calibri" w:hAnsi="Times New Roman" w:cs="Times New Roman"/>
                <w:sz w:val="24"/>
                <w:szCs w:val="24"/>
                <w:lang w:eastAsia="en-US"/>
              </w:rPr>
              <w:br/>
              <w:t>В) Снос ветхого жилья в городах-организаторах</w:t>
            </w:r>
            <w:r w:rsidR="00A42D49">
              <w:rPr>
                <w:rFonts w:ascii="Times New Roman" w:eastAsia="Calibri" w:hAnsi="Times New Roman" w:cs="Times New Roman"/>
                <w:sz w:val="24"/>
                <w:szCs w:val="24"/>
                <w:lang w:eastAsia="en-US"/>
              </w:rPr>
              <w:br/>
              <w:t>Г) Запуск высокоскоростных поездов между городами-организаторами</w:t>
            </w:r>
            <w:r w:rsidR="00A42D49">
              <w:rPr>
                <w:rFonts w:ascii="Times New Roman" w:eastAsia="Calibri" w:hAnsi="Times New Roman" w:cs="Times New Roman"/>
                <w:sz w:val="24"/>
                <w:szCs w:val="24"/>
                <w:lang w:eastAsia="en-US"/>
              </w:rPr>
              <w:br/>
            </w:r>
            <w:r w:rsidR="00A42D49">
              <w:rPr>
                <w:rFonts w:ascii="Times New Roman" w:eastAsia="Times New Roman" w:hAnsi="Times New Roman" w:cs="Times New Roman"/>
                <w:sz w:val="24"/>
                <w:szCs w:val="24"/>
              </w:rPr>
              <w:t>Ключ</w:t>
            </w:r>
            <w:r w:rsidR="00A42D49">
              <w:rPr>
                <w:rFonts w:ascii="Times New Roman" w:eastAsia="Calibri" w:hAnsi="Times New Roman" w:cs="Times New Roman"/>
                <w:sz w:val="24"/>
                <w:szCs w:val="24"/>
                <w:lang w:eastAsia="en-US"/>
              </w:rPr>
              <w:t>: А, Б</w:t>
            </w:r>
          </w:p>
          <w:p w14:paraId="69DD8EF1" w14:textId="32980631" w:rsidR="00EE59E6" w:rsidRDefault="00BA4CA0" w:rsidP="006A2398">
            <w:pPr>
              <w:spacing w:before="100" w:beforeAutospacing="1" w:after="100" w:afterAutospacing="1" w:line="240" w:lineRule="auto"/>
              <w:contextualSpacing/>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A42D49">
              <w:rPr>
                <w:rFonts w:ascii="Times New Roman" w:eastAsia="Times New Roman" w:hAnsi="Times New Roman" w:cs="Times New Roman"/>
                <w:sz w:val="24"/>
                <w:szCs w:val="24"/>
              </w:rPr>
              <w:t xml:space="preserve">. Какие из перечисленных лиц занимали пост Председателя Правительства РФ? </w:t>
            </w:r>
            <w:r w:rsidR="00A42D49">
              <w:rPr>
                <w:rFonts w:ascii="Times New Roman" w:eastAsia="Times New Roman" w:hAnsi="Times New Roman" w:cs="Times New Roman"/>
                <w:sz w:val="24"/>
                <w:szCs w:val="24"/>
              </w:rPr>
              <w:br/>
              <w:t>А) В.С. Черномырдин</w:t>
            </w:r>
            <w:r w:rsidR="00A42D49">
              <w:rPr>
                <w:rFonts w:ascii="Times New Roman" w:eastAsia="Times New Roman" w:hAnsi="Times New Roman" w:cs="Times New Roman"/>
                <w:sz w:val="24"/>
                <w:szCs w:val="24"/>
              </w:rPr>
              <w:br/>
              <w:t>Б) С.В. Степашин</w:t>
            </w:r>
            <w:r w:rsidR="00A42D49">
              <w:rPr>
                <w:rFonts w:ascii="Times New Roman" w:eastAsia="Times New Roman" w:hAnsi="Times New Roman" w:cs="Times New Roman"/>
                <w:sz w:val="24"/>
                <w:szCs w:val="24"/>
              </w:rPr>
              <w:br/>
              <w:t>В) Г.А. Зюганов</w:t>
            </w:r>
            <w:r w:rsidR="00A42D49">
              <w:rPr>
                <w:rFonts w:ascii="Times New Roman" w:eastAsia="Times New Roman" w:hAnsi="Times New Roman" w:cs="Times New Roman"/>
                <w:sz w:val="24"/>
                <w:szCs w:val="24"/>
              </w:rPr>
              <w:br/>
            </w:r>
            <w:r w:rsidR="00A42D49">
              <w:rPr>
                <w:rFonts w:ascii="Times New Roman" w:eastAsia="Times New Roman" w:hAnsi="Times New Roman" w:cs="Times New Roman"/>
                <w:sz w:val="24"/>
                <w:szCs w:val="24"/>
              </w:rPr>
              <w:lastRenderedPageBreak/>
              <w:t>Г) М.Е. Фрадков</w:t>
            </w:r>
            <w:r w:rsidR="00A42D49">
              <w:rPr>
                <w:rFonts w:ascii="Times New Roman" w:eastAsia="Times New Roman" w:hAnsi="Times New Roman" w:cs="Times New Roman"/>
                <w:sz w:val="24"/>
                <w:szCs w:val="24"/>
              </w:rPr>
              <w:br/>
              <w:t>Ключ: А, Б, Г</w:t>
            </w:r>
          </w:p>
          <w:p w14:paraId="73C1A07C" w14:textId="77777777" w:rsidR="00EE59E6" w:rsidRDefault="00EE59E6" w:rsidP="006A2398">
            <w:pPr>
              <w:spacing w:before="100" w:beforeAutospacing="1" w:after="100" w:afterAutospacing="1" w:line="240" w:lineRule="auto"/>
              <w:contextualSpacing/>
              <w:jc w:val="left"/>
              <w:rPr>
                <w:rFonts w:ascii="Times New Roman" w:eastAsia="Times New Roman" w:hAnsi="Times New Roman" w:cs="Times New Roman"/>
                <w:sz w:val="24"/>
                <w:szCs w:val="24"/>
              </w:rPr>
            </w:pPr>
          </w:p>
          <w:p w14:paraId="5A24FD65" w14:textId="77777777" w:rsidR="00EE59E6" w:rsidRDefault="00A42D49">
            <w:pPr>
              <w:suppressAutoHyphens/>
              <w:spacing w:after="0" w:line="240" w:lineRule="auto"/>
              <w:ind w:right="283"/>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Тестовые задание закрытого типа на установление соответствия</w:t>
            </w:r>
          </w:p>
          <w:p w14:paraId="5819F065" w14:textId="45AB5D07" w:rsidR="00EE59E6" w:rsidRDefault="00BA4CA0" w:rsidP="00BA4CA0">
            <w:pPr>
              <w:spacing w:before="100" w:beforeAutospacing="1" w:after="100" w:afterAutospacing="1" w:line="240" w:lineRule="auto"/>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23. </w:t>
            </w:r>
            <w:r w:rsidR="00A42D49">
              <w:rPr>
                <w:rFonts w:ascii="Times New Roman" w:eastAsia="Times New Roman" w:hAnsi="Times New Roman" w:cs="Times New Roman"/>
                <w:sz w:val="24"/>
                <w:szCs w:val="24"/>
                <w:lang w:eastAsia="en-US"/>
              </w:rPr>
              <w:t>Установите соответствие между договором/соглашением и его сутью:</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96"/>
              <w:gridCol w:w="5173"/>
            </w:tblGrid>
            <w:tr w:rsidR="00EE59E6" w14:paraId="728B5CA2" w14:textId="77777777" w:rsidTr="006A2398">
              <w:trPr>
                <w:trHeight w:val="1192"/>
              </w:trPr>
              <w:tc>
                <w:tcPr>
                  <w:tcW w:w="4896" w:type="dxa"/>
                </w:tcPr>
                <w:p w14:paraId="76283153" w14:textId="77777777" w:rsidR="00EE59E6" w:rsidRDefault="00A42D49">
                  <w:pPr>
                    <w:numPr>
                      <w:ilvl w:val="0"/>
                      <w:numId w:val="6"/>
                    </w:numPr>
                    <w:spacing w:before="100" w:beforeAutospacing="1" w:after="100" w:afterAutospacing="1" w:line="240" w:lineRule="auto"/>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«Хельсинкские соглашения» 1975 г.</w:t>
                  </w:r>
                </w:p>
                <w:p w14:paraId="7EF926CC" w14:textId="77777777" w:rsidR="00EE59E6" w:rsidRDefault="00A42D49">
                  <w:pPr>
                    <w:numPr>
                      <w:ilvl w:val="0"/>
                      <w:numId w:val="6"/>
                    </w:numPr>
                    <w:spacing w:before="100" w:beforeAutospacing="1" w:after="100" w:afterAutospacing="1" w:line="240" w:lineRule="auto"/>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«Беловежские соглашения» 1991 г.</w:t>
                  </w:r>
                </w:p>
                <w:p w14:paraId="375264CF" w14:textId="77777777" w:rsidR="00EE59E6" w:rsidRDefault="00A42D49">
                  <w:pPr>
                    <w:numPr>
                      <w:ilvl w:val="0"/>
                      <w:numId w:val="6"/>
                    </w:numPr>
                    <w:spacing w:before="100" w:beforeAutospacing="1" w:after="100" w:afterAutospacing="1" w:line="240" w:lineRule="auto"/>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roofErr w:type="spellStart"/>
                  <w:r>
                    <w:rPr>
                      <w:rFonts w:ascii="Times New Roman" w:eastAsia="Times New Roman" w:hAnsi="Times New Roman" w:cs="Times New Roman"/>
                      <w:sz w:val="24"/>
                      <w:szCs w:val="24"/>
                      <w:lang w:eastAsia="en-US"/>
                    </w:rPr>
                    <w:t>Мастрихтский</w:t>
                  </w:r>
                  <w:proofErr w:type="spellEnd"/>
                  <w:r>
                    <w:rPr>
                      <w:rFonts w:ascii="Times New Roman" w:eastAsia="Times New Roman" w:hAnsi="Times New Roman" w:cs="Times New Roman"/>
                      <w:sz w:val="24"/>
                      <w:szCs w:val="24"/>
                      <w:lang w:eastAsia="en-US"/>
                    </w:rPr>
                    <w:t xml:space="preserve"> договор» 1992 г.</w:t>
                  </w:r>
                </w:p>
                <w:p w14:paraId="6EF2270C" w14:textId="77777777" w:rsidR="00EE59E6" w:rsidRDefault="00A42D49" w:rsidP="006A2398">
                  <w:pPr>
                    <w:numPr>
                      <w:ilvl w:val="0"/>
                      <w:numId w:val="6"/>
                    </w:numPr>
                    <w:spacing w:before="100" w:beforeAutospacing="1" w:after="100" w:afterAutospacing="1" w:line="240" w:lineRule="auto"/>
                    <w:contextualSpacing/>
                    <w:jc w:val="lef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«Договор о коллективной безопасности»1992 г.</w:t>
                  </w:r>
                </w:p>
              </w:tc>
              <w:tc>
                <w:tcPr>
                  <w:tcW w:w="5173" w:type="dxa"/>
                </w:tcPr>
                <w:p w14:paraId="5AD0ECFF" w14:textId="77777777" w:rsidR="00EE59E6" w:rsidRDefault="00A42D49">
                  <w:pPr>
                    <w:spacing w:before="100" w:beforeAutospacing="1" w:after="100" w:afterAutospacing="1" w:line="240" w:lineRule="auto"/>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А) О создании СНГ</w:t>
                  </w:r>
                </w:p>
                <w:p w14:paraId="1C20D35F" w14:textId="77777777" w:rsidR="00EE59E6" w:rsidRDefault="00A42D49">
                  <w:pPr>
                    <w:spacing w:before="100" w:beforeAutospacing="1" w:after="100" w:afterAutospacing="1" w:line="240" w:lineRule="auto"/>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Б) О принципах нерушимости границ в Европе</w:t>
                  </w:r>
                </w:p>
                <w:p w14:paraId="3259AA18" w14:textId="77777777" w:rsidR="00EE59E6" w:rsidRDefault="00A42D49">
                  <w:pPr>
                    <w:spacing w:before="100" w:beforeAutospacing="1" w:after="100" w:afterAutospacing="1" w:line="240" w:lineRule="auto"/>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В) О создании ОДКБ</w:t>
                  </w:r>
                </w:p>
                <w:p w14:paraId="34DF389B" w14:textId="77777777" w:rsidR="00EE59E6" w:rsidRDefault="00A42D49">
                  <w:pPr>
                    <w:spacing w:before="100" w:beforeAutospacing="1" w:after="100" w:afterAutospacing="1" w:line="240" w:lineRule="auto"/>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Г) О создании Европейского союза</w:t>
                  </w:r>
                </w:p>
              </w:tc>
            </w:tr>
          </w:tbl>
          <w:p w14:paraId="676DBA3F" w14:textId="77777777" w:rsidR="00EE59E6" w:rsidRDefault="00A42D49">
            <w:pPr>
              <w:spacing w:before="100" w:beforeAutospacing="1" w:after="100" w:afterAutospacing="1" w:line="240" w:lineRule="auto"/>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rPr>
              <w:t>Ключ</w:t>
            </w:r>
            <w:r>
              <w:rPr>
                <w:rFonts w:ascii="Times New Roman" w:eastAsia="Times New Roman" w:hAnsi="Times New Roman" w:cs="Times New Roman"/>
                <w:sz w:val="24"/>
                <w:szCs w:val="24"/>
                <w:lang w:eastAsia="en-US"/>
              </w:rPr>
              <w:t>: 1-Б; 2-А; 3-Г; 4-В</w:t>
            </w:r>
          </w:p>
          <w:p w14:paraId="10C4F3E8" w14:textId="0D325D52" w:rsidR="00EE59E6" w:rsidRDefault="00EE59E6" w:rsidP="00D27624">
            <w:pPr>
              <w:autoSpaceDE w:val="0"/>
              <w:autoSpaceDN w:val="0"/>
              <w:spacing w:after="0" w:line="240" w:lineRule="auto"/>
              <w:rPr>
                <w:rFonts w:ascii="Times New Roman" w:eastAsia="Times New Roman" w:hAnsi="Times New Roman" w:cs="Times New Roman"/>
                <w:b/>
                <w:sz w:val="24"/>
                <w:szCs w:val="24"/>
                <w:lang w:eastAsia="en-US"/>
              </w:rPr>
            </w:pPr>
          </w:p>
        </w:tc>
      </w:tr>
      <w:tr w:rsidR="00EE59E6" w14:paraId="3F20DF84" w14:textId="77777777">
        <w:trPr>
          <w:trHeight w:val="1320"/>
        </w:trPr>
        <w:tc>
          <w:tcPr>
            <w:tcW w:w="4081" w:type="dxa"/>
          </w:tcPr>
          <w:p w14:paraId="68692FA2" w14:textId="77777777" w:rsidR="00EE59E6" w:rsidRDefault="00A42D49">
            <w:pPr>
              <w:autoSpaceDE w:val="0"/>
              <w:autoSpaceDN w:val="0"/>
              <w:spacing w:after="0" w:line="240" w:lineRule="auto"/>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lastRenderedPageBreak/>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0705" w:type="dxa"/>
          </w:tcPr>
          <w:p w14:paraId="265558DB" w14:textId="77777777" w:rsidR="00EE59E6" w:rsidRDefault="00A42D49">
            <w:pPr>
              <w:autoSpaceDE w:val="0"/>
              <w:autoSpaceDN w:val="0"/>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Тестовые задания закрытого типа (единичный выбор)</w:t>
            </w:r>
          </w:p>
          <w:p w14:paraId="1B38E36D" w14:textId="77777777" w:rsidR="00AC43DD" w:rsidRDefault="00AC43DD">
            <w:pPr>
              <w:autoSpaceDE w:val="0"/>
              <w:autoSpaceDN w:val="0"/>
              <w:spacing w:after="0" w:line="240" w:lineRule="auto"/>
              <w:jc w:val="center"/>
              <w:rPr>
                <w:rFonts w:ascii="Times New Roman" w:eastAsia="Calibri" w:hAnsi="Times New Roman" w:cs="Times New Roman"/>
                <w:b/>
                <w:sz w:val="24"/>
                <w:szCs w:val="24"/>
                <w:lang w:eastAsia="en-US"/>
              </w:rPr>
            </w:pPr>
          </w:p>
          <w:p w14:paraId="333E9ED4" w14:textId="5E93C1B2" w:rsidR="00EE59E6" w:rsidRDefault="00AC43DD" w:rsidP="00AC43DD">
            <w:pPr>
              <w:autoSpaceDE w:val="0"/>
              <w:autoSpaceDN w:val="0"/>
              <w:spacing w:after="0" w:line="240" w:lineRule="auto"/>
              <w:jc w:val="lef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24.</w:t>
            </w:r>
            <w:r w:rsidR="00A42D49">
              <w:rPr>
                <w:rFonts w:ascii="Times New Roman" w:eastAsia="Times New Roman" w:hAnsi="Times New Roman" w:cs="Times New Roman"/>
                <w:sz w:val="24"/>
                <w:szCs w:val="24"/>
                <w:lang w:eastAsia="en-US"/>
              </w:rPr>
              <w:t>Какое название получила операция российских военных по переброске группировки войск в Казахстан в январе 2022 года?</w:t>
            </w:r>
            <w:r w:rsidR="00A42D49">
              <w:rPr>
                <w:rFonts w:ascii="Times New Roman" w:eastAsia="Times New Roman" w:hAnsi="Times New Roman" w:cs="Times New Roman"/>
                <w:sz w:val="24"/>
                <w:szCs w:val="24"/>
                <w:lang w:eastAsia="en-US"/>
              </w:rPr>
              <w:br/>
              <w:t>А) «Миротворец»</w:t>
            </w:r>
            <w:r w:rsidR="00A42D49">
              <w:rPr>
                <w:rFonts w:ascii="Times New Roman" w:eastAsia="Times New Roman" w:hAnsi="Times New Roman" w:cs="Times New Roman"/>
                <w:sz w:val="24"/>
                <w:szCs w:val="24"/>
                <w:lang w:eastAsia="en-US"/>
              </w:rPr>
              <w:br/>
              <w:t>Б) «Союзная решимость»</w:t>
            </w:r>
            <w:r w:rsidR="00A42D49">
              <w:rPr>
                <w:rFonts w:ascii="Times New Roman" w:eastAsia="Times New Roman" w:hAnsi="Times New Roman" w:cs="Times New Roman"/>
                <w:sz w:val="24"/>
                <w:szCs w:val="24"/>
                <w:lang w:eastAsia="en-US"/>
              </w:rPr>
              <w:br/>
              <w:t>В) «Несокрушимая братская помощь»</w:t>
            </w:r>
            <w:r w:rsidR="00A42D49">
              <w:rPr>
                <w:rFonts w:ascii="Times New Roman" w:eastAsia="Times New Roman" w:hAnsi="Times New Roman" w:cs="Times New Roman"/>
                <w:sz w:val="24"/>
                <w:szCs w:val="24"/>
                <w:lang w:eastAsia="en-US"/>
              </w:rPr>
              <w:br/>
              <w:t>Г) «Воздушный мост»</w:t>
            </w:r>
            <w:r w:rsidR="00A42D49">
              <w:rPr>
                <w:rFonts w:ascii="Times New Roman" w:eastAsia="Times New Roman" w:hAnsi="Times New Roman" w:cs="Times New Roman"/>
                <w:sz w:val="24"/>
                <w:szCs w:val="24"/>
                <w:lang w:eastAsia="en-US"/>
              </w:rPr>
              <w:br/>
              <w:t>Ключ: А</w:t>
            </w:r>
          </w:p>
          <w:p w14:paraId="045FF99F" w14:textId="657AC4EB" w:rsidR="00EE59E6" w:rsidRDefault="00A42D49" w:rsidP="007E613B">
            <w:pPr>
              <w:spacing w:before="100" w:beforeAutospacing="1" w:after="100" w:afterAutospacing="1" w:line="240" w:lineRule="auto"/>
              <w:jc w:val="lef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w:t>
            </w:r>
            <w:r w:rsidR="00AC43DD">
              <w:rPr>
                <w:rFonts w:ascii="Times New Roman" w:eastAsia="Times New Roman" w:hAnsi="Times New Roman" w:cs="Times New Roman"/>
                <w:sz w:val="24"/>
                <w:szCs w:val="24"/>
                <w:lang w:eastAsia="en-US"/>
              </w:rPr>
              <w:t>5</w:t>
            </w:r>
            <w:r>
              <w:rPr>
                <w:rFonts w:ascii="Times New Roman" w:eastAsia="Times New Roman" w:hAnsi="Times New Roman" w:cs="Times New Roman"/>
                <w:sz w:val="24"/>
                <w:szCs w:val="24"/>
                <w:lang w:eastAsia="en-US"/>
              </w:rPr>
              <w:t>. Что такое «Крымский мост»?</w:t>
            </w:r>
            <w:r>
              <w:rPr>
                <w:rFonts w:ascii="Times New Roman" w:eastAsia="Times New Roman" w:hAnsi="Times New Roman" w:cs="Times New Roman"/>
                <w:sz w:val="24"/>
                <w:szCs w:val="24"/>
                <w:lang w:eastAsia="en-US"/>
              </w:rPr>
              <w:br/>
              <w:t>А) Мост через Керченский пролив, соединивший Крым и Краснодарский край</w:t>
            </w:r>
            <w:r>
              <w:rPr>
                <w:rFonts w:ascii="Times New Roman" w:eastAsia="Times New Roman" w:hAnsi="Times New Roman" w:cs="Times New Roman"/>
                <w:sz w:val="24"/>
                <w:szCs w:val="24"/>
                <w:lang w:eastAsia="en-US"/>
              </w:rPr>
              <w:br/>
              <w:t>Б) Мост через Севастопольскую бухту</w:t>
            </w:r>
            <w:r>
              <w:rPr>
                <w:rFonts w:ascii="Times New Roman" w:eastAsia="Times New Roman" w:hAnsi="Times New Roman" w:cs="Times New Roman"/>
                <w:sz w:val="24"/>
                <w:szCs w:val="24"/>
                <w:lang w:eastAsia="en-US"/>
              </w:rPr>
              <w:br/>
              <w:t>В) Название газопровода в Крым</w:t>
            </w:r>
            <w:r>
              <w:rPr>
                <w:rFonts w:ascii="Times New Roman" w:eastAsia="Times New Roman" w:hAnsi="Times New Roman" w:cs="Times New Roman"/>
                <w:sz w:val="24"/>
                <w:szCs w:val="24"/>
                <w:lang w:eastAsia="en-US"/>
              </w:rPr>
              <w:br/>
              <w:t>Г) Метафорическое название политического союза России и Крыма</w:t>
            </w:r>
            <w:r>
              <w:rPr>
                <w:rFonts w:ascii="Times New Roman" w:eastAsia="Times New Roman" w:hAnsi="Times New Roman" w:cs="Times New Roman"/>
                <w:sz w:val="24"/>
                <w:szCs w:val="24"/>
                <w:lang w:eastAsia="en-US"/>
              </w:rPr>
              <w:br/>
              <w:t>Ключ: А</w:t>
            </w:r>
          </w:p>
          <w:p w14:paraId="70F7EAA0" w14:textId="2F95EF8E" w:rsidR="00EE59E6" w:rsidRDefault="00AC43DD" w:rsidP="007E613B">
            <w:pPr>
              <w:spacing w:before="100" w:beforeAutospacing="1" w:after="100" w:afterAutospacing="1" w:line="240" w:lineRule="auto"/>
              <w:jc w:val="lef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26</w:t>
            </w:r>
            <w:r w:rsidR="00A42D49">
              <w:rPr>
                <w:rFonts w:ascii="Times New Roman" w:eastAsia="Times New Roman" w:hAnsi="Times New Roman" w:cs="Times New Roman"/>
                <w:sz w:val="24"/>
                <w:szCs w:val="24"/>
                <w:lang w:eastAsia="en-US"/>
              </w:rPr>
              <w:t>. Что такое «стабилизационный фонд», созданный в России в 2004 году?</w:t>
            </w:r>
            <w:r w:rsidR="00A42D49">
              <w:rPr>
                <w:rFonts w:ascii="Times New Roman" w:eastAsia="Times New Roman" w:hAnsi="Times New Roman" w:cs="Times New Roman"/>
                <w:sz w:val="24"/>
                <w:szCs w:val="24"/>
                <w:lang w:eastAsia="en-US"/>
              </w:rPr>
              <w:br/>
              <w:t>А) Фонд для финансирования национальных проектов</w:t>
            </w:r>
            <w:r w:rsidR="00A42D49">
              <w:rPr>
                <w:rFonts w:ascii="Times New Roman" w:eastAsia="Times New Roman" w:hAnsi="Times New Roman" w:cs="Times New Roman"/>
                <w:sz w:val="24"/>
                <w:szCs w:val="24"/>
                <w:lang w:eastAsia="en-US"/>
              </w:rPr>
              <w:br/>
              <w:t>Б) Резервный фонд, формируемый за счет доходов от нефти и газа</w:t>
            </w:r>
            <w:r w:rsidR="00A42D49">
              <w:rPr>
                <w:rFonts w:ascii="Times New Roman" w:eastAsia="Times New Roman" w:hAnsi="Times New Roman" w:cs="Times New Roman"/>
                <w:sz w:val="24"/>
                <w:szCs w:val="24"/>
                <w:lang w:eastAsia="en-US"/>
              </w:rPr>
              <w:br/>
              <w:t>В) Фонд поддержки малого бизнеса</w:t>
            </w:r>
            <w:r w:rsidR="00A42D49">
              <w:rPr>
                <w:rFonts w:ascii="Times New Roman" w:eastAsia="Times New Roman" w:hAnsi="Times New Roman" w:cs="Times New Roman"/>
                <w:sz w:val="24"/>
                <w:szCs w:val="24"/>
                <w:lang w:eastAsia="en-US"/>
              </w:rPr>
              <w:br/>
              <w:t>Г) Фонд для выплат пенсий и пособий</w:t>
            </w:r>
            <w:r w:rsidR="00A42D49">
              <w:rPr>
                <w:rFonts w:ascii="Times New Roman" w:eastAsia="Times New Roman" w:hAnsi="Times New Roman" w:cs="Times New Roman"/>
                <w:sz w:val="24"/>
                <w:szCs w:val="24"/>
                <w:lang w:eastAsia="en-US"/>
              </w:rPr>
              <w:br/>
              <w:t>Ключ: Б</w:t>
            </w:r>
          </w:p>
          <w:p w14:paraId="71F10039" w14:textId="65D194BB" w:rsidR="00EE59E6" w:rsidRDefault="00AC43DD" w:rsidP="007E613B">
            <w:pPr>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27</w:t>
            </w:r>
            <w:r w:rsidR="00A42D49">
              <w:rPr>
                <w:rFonts w:ascii="Times New Roman" w:eastAsia="Times New Roman" w:hAnsi="Times New Roman" w:cs="Times New Roman"/>
                <w:sz w:val="24"/>
                <w:szCs w:val="24"/>
              </w:rPr>
              <w:t>. Какая организация была создана в 2015 году как альтернатива SWIFT для российских банков?</w:t>
            </w:r>
            <w:r w:rsidR="00A42D49">
              <w:rPr>
                <w:rFonts w:ascii="Times New Roman" w:eastAsia="Times New Roman" w:hAnsi="Times New Roman" w:cs="Times New Roman"/>
                <w:sz w:val="24"/>
                <w:szCs w:val="24"/>
              </w:rPr>
              <w:br/>
              <w:t>А) Система передачи финансовых сообщений (СПФС)</w:t>
            </w:r>
            <w:r w:rsidR="00A42D49">
              <w:rPr>
                <w:rFonts w:ascii="Times New Roman" w:eastAsia="Times New Roman" w:hAnsi="Times New Roman" w:cs="Times New Roman"/>
                <w:sz w:val="24"/>
                <w:szCs w:val="24"/>
              </w:rPr>
              <w:br/>
              <w:t>Б) Национальная система платёжных карт (НСПК, «Мир»)</w:t>
            </w:r>
            <w:r w:rsidR="00A42D49">
              <w:rPr>
                <w:rFonts w:ascii="Times New Roman" w:eastAsia="Times New Roman" w:hAnsi="Times New Roman" w:cs="Times New Roman"/>
                <w:sz w:val="24"/>
                <w:szCs w:val="24"/>
              </w:rPr>
              <w:br/>
              <w:t>В) «Кибербезопасность РФ»</w:t>
            </w:r>
            <w:r w:rsidR="00A42D49">
              <w:rPr>
                <w:rFonts w:ascii="Times New Roman" w:eastAsia="Times New Roman" w:hAnsi="Times New Roman" w:cs="Times New Roman"/>
                <w:sz w:val="24"/>
                <w:szCs w:val="24"/>
              </w:rPr>
              <w:br/>
              <w:t>Г) «</w:t>
            </w:r>
            <w:proofErr w:type="spellStart"/>
            <w:r w:rsidR="00A42D49">
              <w:rPr>
                <w:rFonts w:ascii="Times New Roman" w:eastAsia="Times New Roman" w:hAnsi="Times New Roman" w:cs="Times New Roman"/>
                <w:sz w:val="24"/>
                <w:szCs w:val="24"/>
              </w:rPr>
              <w:t>Финтех</w:t>
            </w:r>
            <w:proofErr w:type="spellEnd"/>
            <w:r w:rsidR="00A42D49">
              <w:rPr>
                <w:rFonts w:ascii="Times New Roman" w:eastAsia="Times New Roman" w:hAnsi="Times New Roman" w:cs="Times New Roman"/>
                <w:sz w:val="24"/>
                <w:szCs w:val="24"/>
              </w:rPr>
              <w:t>»</w:t>
            </w:r>
            <w:r w:rsidR="00A42D49">
              <w:rPr>
                <w:rFonts w:ascii="Times New Roman" w:eastAsia="Times New Roman" w:hAnsi="Times New Roman" w:cs="Times New Roman"/>
                <w:sz w:val="24"/>
                <w:szCs w:val="24"/>
              </w:rPr>
              <w:br/>
            </w:r>
            <w:r w:rsidR="00A42D49">
              <w:rPr>
                <w:rFonts w:ascii="Times New Roman" w:eastAsia="Times New Roman" w:hAnsi="Times New Roman" w:cs="Times New Roman"/>
                <w:sz w:val="24"/>
                <w:szCs w:val="24"/>
                <w:lang w:eastAsia="en-US"/>
              </w:rPr>
              <w:t>Ключ</w:t>
            </w:r>
            <w:r w:rsidR="00A42D49">
              <w:rPr>
                <w:rFonts w:ascii="Times New Roman" w:eastAsia="Times New Roman" w:hAnsi="Times New Roman" w:cs="Times New Roman"/>
                <w:sz w:val="24"/>
                <w:szCs w:val="24"/>
              </w:rPr>
              <w:t>: А</w:t>
            </w:r>
          </w:p>
          <w:p w14:paraId="7A56948E" w14:textId="77777777" w:rsidR="00EE59E6" w:rsidRDefault="00A42D49">
            <w:pPr>
              <w:autoSpaceDE w:val="0"/>
              <w:autoSpaceDN w:val="0"/>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Тестовые задания закрытого типа (множественный выбор)</w:t>
            </w:r>
          </w:p>
          <w:p w14:paraId="668E147A" w14:textId="654DFEB2" w:rsidR="00EE59E6" w:rsidRDefault="00AC43DD" w:rsidP="007E613B">
            <w:pPr>
              <w:spacing w:before="100" w:beforeAutospacing="1" w:after="100" w:afterAutospacing="1" w:line="240" w:lineRule="auto"/>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28</w:t>
            </w:r>
            <w:r w:rsidR="00A42D49">
              <w:rPr>
                <w:rFonts w:ascii="Times New Roman" w:eastAsia="Calibri" w:hAnsi="Times New Roman" w:cs="Times New Roman"/>
                <w:sz w:val="24"/>
                <w:szCs w:val="24"/>
                <w:lang w:eastAsia="en-US"/>
              </w:rPr>
              <w:t xml:space="preserve">. Какие из перечисленных тенденций наблюдались в культурной жизни России 2000-2010-х годов? </w:t>
            </w:r>
            <w:r w:rsidR="00A42D49">
              <w:rPr>
                <w:rFonts w:ascii="Times New Roman" w:eastAsia="Calibri" w:hAnsi="Times New Roman" w:cs="Times New Roman"/>
                <w:sz w:val="24"/>
                <w:szCs w:val="24"/>
                <w:lang w:eastAsia="en-US"/>
              </w:rPr>
              <w:br/>
              <w:t>А) Рост интереса к советскому кинематографу</w:t>
            </w:r>
            <w:r w:rsidR="00A42D49">
              <w:rPr>
                <w:rFonts w:ascii="Times New Roman" w:eastAsia="Calibri" w:hAnsi="Times New Roman" w:cs="Times New Roman"/>
                <w:sz w:val="24"/>
                <w:szCs w:val="24"/>
                <w:lang w:eastAsia="en-US"/>
              </w:rPr>
              <w:br/>
              <w:t>Б) Открытие частных музеев и галерей</w:t>
            </w:r>
            <w:r w:rsidR="00A42D49">
              <w:rPr>
                <w:rFonts w:ascii="Times New Roman" w:eastAsia="Calibri" w:hAnsi="Times New Roman" w:cs="Times New Roman"/>
                <w:sz w:val="24"/>
                <w:szCs w:val="24"/>
                <w:lang w:eastAsia="en-US"/>
              </w:rPr>
              <w:br/>
              <w:t>В) Упадок телевидения как основного источника информации</w:t>
            </w:r>
            <w:r w:rsidR="00A42D49">
              <w:rPr>
                <w:rFonts w:ascii="Times New Roman" w:eastAsia="Calibri" w:hAnsi="Times New Roman" w:cs="Times New Roman"/>
                <w:sz w:val="24"/>
                <w:szCs w:val="24"/>
                <w:lang w:eastAsia="en-US"/>
              </w:rPr>
              <w:br/>
              <w:t>Г) Развитие стриминговых сервисов</w:t>
            </w:r>
            <w:r w:rsidR="00A42D49">
              <w:rPr>
                <w:rFonts w:ascii="Times New Roman" w:eastAsia="Calibri" w:hAnsi="Times New Roman" w:cs="Times New Roman"/>
                <w:sz w:val="24"/>
                <w:szCs w:val="24"/>
                <w:lang w:eastAsia="en-US"/>
              </w:rPr>
              <w:br/>
            </w:r>
            <w:r w:rsidR="00A42D49">
              <w:rPr>
                <w:rFonts w:ascii="Times New Roman" w:eastAsia="Times New Roman" w:hAnsi="Times New Roman" w:cs="Times New Roman"/>
                <w:sz w:val="24"/>
                <w:szCs w:val="24"/>
                <w:lang w:eastAsia="en-US"/>
              </w:rPr>
              <w:t>Ключ</w:t>
            </w:r>
            <w:r w:rsidR="00A42D49">
              <w:rPr>
                <w:rFonts w:ascii="Times New Roman" w:eastAsia="Calibri" w:hAnsi="Times New Roman" w:cs="Times New Roman"/>
                <w:sz w:val="24"/>
                <w:szCs w:val="24"/>
                <w:lang w:eastAsia="en-US"/>
              </w:rPr>
              <w:t>: Б, Г</w:t>
            </w:r>
          </w:p>
          <w:p w14:paraId="73B48720" w14:textId="7C30DE7C" w:rsidR="00EE59E6" w:rsidRDefault="00AC43DD" w:rsidP="007E613B">
            <w:pPr>
              <w:spacing w:before="100" w:beforeAutospacing="1" w:after="100" w:afterAutospacing="1" w:line="240" w:lineRule="auto"/>
              <w:jc w:val="left"/>
              <w:rPr>
                <w:rFonts w:ascii="Times New Roman" w:eastAsia="Calibri" w:hAnsi="Times New Roman" w:cs="Times New Roman"/>
                <w:sz w:val="24"/>
                <w:szCs w:val="24"/>
                <w:lang w:eastAsia="en-US"/>
              </w:rPr>
            </w:pPr>
            <w:r>
              <w:rPr>
                <w:rFonts w:ascii="Times New Roman" w:eastAsia="Times New Roman" w:hAnsi="Times New Roman"/>
                <w:sz w:val="24"/>
                <w:szCs w:val="24"/>
              </w:rPr>
              <w:t>2</w:t>
            </w:r>
            <w:r w:rsidR="00A42D49">
              <w:rPr>
                <w:rFonts w:ascii="Times New Roman" w:eastAsia="Times New Roman" w:hAnsi="Times New Roman"/>
                <w:sz w:val="24"/>
                <w:szCs w:val="24"/>
              </w:rPr>
              <w:t>9. Какие из перечисленных понятий связаны с цифровизацией в России? (не менее 2-х)</w:t>
            </w:r>
            <w:r w:rsidR="00A42D49">
              <w:rPr>
                <w:rFonts w:ascii="Times New Roman" w:eastAsia="Times New Roman" w:hAnsi="Times New Roman"/>
                <w:sz w:val="24"/>
                <w:szCs w:val="24"/>
              </w:rPr>
              <w:br/>
              <w:t>А) Программа «Цифровая экономика Российской Федерации»</w:t>
            </w:r>
            <w:r w:rsidR="00A42D49">
              <w:rPr>
                <w:rFonts w:ascii="Times New Roman" w:eastAsia="Times New Roman" w:hAnsi="Times New Roman"/>
                <w:sz w:val="24"/>
                <w:szCs w:val="24"/>
              </w:rPr>
              <w:br/>
              <w:t>Б) Национальная система платёжных карт «Мир»</w:t>
            </w:r>
            <w:r w:rsidR="00A42D49">
              <w:rPr>
                <w:rFonts w:ascii="Times New Roman" w:eastAsia="Times New Roman" w:hAnsi="Times New Roman"/>
                <w:sz w:val="24"/>
                <w:szCs w:val="24"/>
              </w:rPr>
              <w:br/>
              <w:t>В) Единый государственный экзамен (ЕГЭ)</w:t>
            </w:r>
            <w:r w:rsidR="00A42D49">
              <w:rPr>
                <w:rFonts w:ascii="Times New Roman" w:eastAsia="Times New Roman" w:hAnsi="Times New Roman"/>
                <w:sz w:val="24"/>
                <w:szCs w:val="24"/>
              </w:rPr>
              <w:br/>
              <w:t>Г) «Платон» — система взимания платы с грузовиков</w:t>
            </w:r>
            <w:r w:rsidR="00A42D49">
              <w:rPr>
                <w:rFonts w:ascii="Times New Roman" w:eastAsia="Times New Roman" w:hAnsi="Times New Roman"/>
                <w:sz w:val="24"/>
                <w:szCs w:val="24"/>
              </w:rPr>
              <w:br/>
            </w:r>
            <w:r w:rsidR="00A42D49">
              <w:rPr>
                <w:rFonts w:ascii="Times New Roman" w:eastAsia="Times New Roman" w:hAnsi="Times New Roman" w:cs="Times New Roman"/>
                <w:sz w:val="24"/>
                <w:szCs w:val="24"/>
                <w:lang w:eastAsia="en-US"/>
              </w:rPr>
              <w:t>Ключ</w:t>
            </w:r>
            <w:r w:rsidR="00A42D49">
              <w:rPr>
                <w:rFonts w:ascii="Times New Roman" w:eastAsia="Times New Roman" w:hAnsi="Times New Roman"/>
                <w:sz w:val="24"/>
                <w:szCs w:val="24"/>
              </w:rPr>
              <w:t>: А, Б</w:t>
            </w:r>
          </w:p>
          <w:p w14:paraId="6C82081B" w14:textId="77777777" w:rsidR="00EE59E6" w:rsidRDefault="00A42D49">
            <w:pPr>
              <w:autoSpaceDE w:val="0"/>
              <w:autoSpaceDN w:val="0"/>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Тестовые задания на установление соответствия</w:t>
            </w:r>
          </w:p>
          <w:p w14:paraId="5A62A111" w14:textId="77777777" w:rsidR="00AC43DD" w:rsidRDefault="00AC43DD">
            <w:pPr>
              <w:autoSpaceDE w:val="0"/>
              <w:autoSpaceDN w:val="0"/>
              <w:spacing w:after="0" w:line="240" w:lineRule="auto"/>
              <w:jc w:val="center"/>
              <w:rPr>
                <w:rFonts w:ascii="Times New Roman" w:eastAsia="Calibri" w:hAnsi="Times New Roman" w:cs="Times New Roman"/>
                <w:b/>
                <w:sz w:val="24"/>
                <w:szCs w:val="24"/>
                <w:lang w:eastAsia="en-US"/>
              </w:rPr>
            </w:pPr>
          </w:p>
          <w:p w14:paraId="537DDB6F" w14:textId="0AD27045" w:rsidR="00EE59E6" w:rsidRDefault="00AC43DD" w:rsidP="00AC43DD">
            <w:pPr>
              <w:autoSpaceDE w:val="0"/>
              <w:autoSpaceDN w:val="0"/>
              <w:spacing w:after="0" w:line="240" w:lineRule="auto"/>
              <w:jc w:val="lef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 xml:space="preserve">30. </w:t>
            </w:r>
            <w:r w:rsidR="00A42D49">
              <w:rPr>
                <w:rFonts w:ascii="Times New Roman" w:eastAsia="Times New Roman" w:hAnsi="Times New Roman" w:cs="Times New Roman"/>
                <w:sz w:val="24"/>
                <w:szCs w:val="24"/>
                <w:lang w:eastAsia="en-US"/>
              </w:rPr>
              <w:t>Установите соответствие между договором/соглашением и его сутью:</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32"/>
              <w:gridCol w:w="5747"/>
            </w:tblGrid>
            <w:tr w:rsidR="00EE59E6" w14:paraId="0BA02C02" w14:textId="77777777" w:rsidTr="007E613B">
              <w:tc>
                <w:tcPr>
                  <w:tcW w:w="4732" w:type="dxa"/>
                </w:tcPr>
                <w:p w14:paraId="1E581342" w14:textId="77777777" w:rsidR="00EE59E6" w:rsidRDefault="00A42D49">
                  <w:pPr>
                    <w:numPr>
                      <w:ilvl w:val="0"/>
                      <w:numId w:val="10"/>
                    </w:numPr>
                    <w:autoSpaceDE w:val="0"/>
                    <w:autoSpaceDN w:val="0"/>
                    <w:spacing w:after="0" w:line="240" w:lineRule="auto"/>
                    <w:jc w:val="lef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«Хельсинкские соглашения» 1975 г.</w:t>
                  </w:r>
                </w:p>
                <w:p w14:paraId="33E78DF7" w14:textId="77777777" w:rsidR="00EE59E6" w:rsidRDefault="00A42D49">
                  <w:pPr>
                    <w:numPr>
                      <w:ilvl w:val="0"/>
                      <w:numId w:val="10"/>
                    </w:numPr>
                    <w:autoSpaceDE w:val="0"/>
                    <w:autoSpaceDN w:val="0"/>
                    <w:spacing w:after="0" w:line="240" w:lineRule="auto"/>
                    <w:jc w:val="lef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«Беловежские соглашения» 1991 г.</w:t>
                  </w:r>
                </w:p>
                <w:p w14:paraId="553DFF0B" w14:textId="77777777" w:rsidR="00EE59E6" w:rsidRDefault="00A42D49">
                  <w:pPr>
                    <w:numPr>
                      <w:ilvl w:val="0"/>
                      <w:numId w:val="10"/>
                    </w:numPr>
                    <w:autoSpaceDE w:val="0"/>
                    <w:autoSpaceDN w:val="0"/>
                    <w:spacing w:after="0" w:line="240" w:lineRule="auto"/>
                    <w:jc w:val="lef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w:t>
                  </w:r>
                  <w:proofErr w:type="spellStart"/>
                  <w:r>
                    <w:rPr>
                      <w:rFonts w:ascii="Times New Roman" w:eastAsia="Times New Roman" w:hAnsi="Times New Roman" w:cs="Times New Roman"/>
                      <w:sz w:val="24"/>
                      <w:szCs w:val="24"/>
                      <w:lang w:eastAsia="en-US"/>
                    </w:rPr>
                    <w:t>Мастрихтский</w:t>
                  </w:r>
                  <w:proofErr w:type="spellEnd"/>
                  <w:r>
                    <w:rPr>
                      <w:rFonts w:ascii="Times New Roman" w:eastAsia="Times New Roman" w:hAnsi="Times New Roman" w:cs="Times New Roman"/>
                      <w:sz w:val="24"/>
                      <w:szCs w:val="24"/>
                      <w:lang w:eastAsia="en-US"/>
                    </w:rPr>
                    <w:t xml:space="preserve"> договор» 1992 г.</w:t>
                  </w:r>
                </w:p>
                <w:p w14:paraId="466E1952" w14:textId="77777777" w:rsidR="00EE59E6" w:rsidRDefault="00A42D49">
                  <w:pPr>
                    <w:numPr>
                      <w:ilvl w:val="0"/>
                      <w:numId w:val="10"/>
                    </w:numPr>
                    <w:autoSpaceDE w:val="0"/>
                    <w:autoSpaceDN w:val="0"/>
                    <w:spacing w:after="0" w:line="240" w:lineRule="auto"/>
                    <w:jc w:val="lef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«Договор о коллективной безопасности» 1992 г.</w:t>
                  </w:r>
                </w:p>
              </w:tc>
              <w:tc>
                <w:tcPr>
                  <w:tcW w:w="5747" w:type="dxa"/>
                </w:tcPr>
                <w:p w14:paraId="08CE2DD8" w14:textId="77777777" w:rsidR="00EE59E6" w:rsidRDefault="00A42D49">
                  <w:pPr>
                    <w:autoSpaceDE w:val="0"/>
                    <w:autoSpaceDN w:val="0"/>
                    <w:spacing w:after="0" w:line="240" w:lineRule="auto"/>
                    <w:jc w:val="lef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А) О создании СНГ</w:t>
                  </w:r>
                </w:p>
                <w:p w14:paraId="68C15CC8" w14:textId="77777777" w:rsidR="00EE59E6" w:rsidRDefault="00A42D49">
                  <w:pPr>
                    <w:spacing w:before="100" w:beforeAutospacing="1" w:after="100" w:afterAutospacing="1" w:line="240" w:lineRule="auto"/>
                    <w:ind w:left="4248" w:hanging="4242"/>
                    <w:contextualSpacing/>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Б) О принципах нерушимости границ в    Европе</w:t>
                  </w:r>
                </w:p>
                <w:p w14:paraId="5D115007" w14:textId="77777777" w:rsidR="00EE59E6" w:rsidRDefault="00A42D49">
                  <w:pPr>
                    <w:autoSpaceDE w:val="0"/>
                    <w:autoSpaceDN w:val="0"/>
                    <w:spacing w:after="0" w:line="240" w:lineRule="auto"/>
                    <w:jc w:val="lef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В) О создании ОДКБ</w:t>
                  </w:r>
                </w:p>
                <w:p w14:paraId="7C38018B" w14:textId="77777777" w:rsidR="00EE59E6" w:rsidRDefault="00A42D49">
                  <w:pPr>
                    <w:autoSpaceDE w:val="0"/>
                    <w:autoSpaceDN w:val="0"/>
                    <w:spacing w:after="0" w:line="240" w:lineRule="auto"/>
                    <w:jc w:val="left"/>
                    <w:rPr>
                      <w:rFonts w:ascii="Times New Roman" w:eastAsia="Times New Roman" w:hAnsi="Times New Roman" w:cs="Times New Roman"/>
                      <w:b/>
                      <w:bCs/>
                      <w:sz w:val="24"/>
                      <w:szCs w:val="24"/>
                      <w:lang w:eastAsia="en-US"/>
                    </w:rPr>
                  </w:pPr>
                  <w:r>
                    <w:rPr>
                      <w:rFonts w:ascii="Times New Roman" w:eastAsia="Times New Roman" w:hAnsi="Times New Roman" w:cs="Times New Roman"/>
                      <w:sz w:val="24"/>
                      <w:szCs w:val="24"/>
                      <w:lang w:eastAsia="en-US"/>
                    </w:rPr>
                    <w:t>Г) О создании Европейского союза</w:t>
                  </w:r>
                </w:p>
              </w:tc>
            </w:tr>
          </w:tbl>
          <w:p w14:paraId="1AC4FB9B" w14:textId="77777777" w:rsidR="00EE59E6" w:rsidRDefault="00A42D49">
            <w:pPr>
              <w:autoSpaceDE w:val="0"/>
              <w:autoSpaceDN w:val="0"/>
              <w:spacing w:after="0" w:line="240" w:lineRule="auto"/>
              <w:jc w:val="left"/>
              <w:rPr>
                <w:rFonts w:ascii="Times New Roman" w:eastAsia="Times New Roman" w:hAnsi="Times New Roman" w:cs="Times New Roman"/>
                <w:sz w:val="24"/>
                <w:szCs w:val="24"/>
                <w:lang w:eastAsia="en-US"/>
              </w:rPr>
            </w:pPr>
            <w:r>
              <w:rPr>
                <w:rFonts w:ascii="Times New Roman" w:eastAsia="Times New Roman" w:hAnsi="Times New Roman" w:cs="Times New Roman"/>
                <w:sz w:val="24"/>
                <w:szCs w:val="24"/>
                <w:lang w:eastAsia="en-US"/>
              </w:rPr>
              <w:t>Ключ: 1-Б; 2-А; 3-Г; 4-В</w:t>
            </w:r>
          </w:p>
          <w:p w14:paraId="207EE4EB" w14:textId="77777777" w:rsidR="00EE59E6" w:rsidRDefault="00EE59E6" w:rsidP="00AC43DD">
            <w:pPr>
              <w:spacing w:before="100" w:beforeAutospacing="1" w:after="100" w:afterAutospacing="1" w:line="240" w:lineRule="auto"/>
              <w:contextualSpacing/>
              <w:rPr>
                <w:rFonts w:ascii="Times New Roman" w:eastAsia="Times New Roman" w:hAnsi="Times New Roman" w:cs="Times New Roman"/>
                <w:b/>
                <w:sz w:val="24"/>
                <w:szCs w:val="24"/>
                <w:lang w:eastAsia="en-US"/>
              </w:rPr>
            </w:pPr>
          </w:p>
        </w:tc>
      </w:tr>
    </w:tbl>
    <w:p w14:paraId="6B2BA41E" w14:textId="77777777" w:rsidR="00EE59E6" w:rsidRDefault="00EE59E6">
      <w:pPr>
        <w:widowControl w:val="0"/>
        <w:autoSpaceDE w:val="0"/>
        <w:autoSpaceDN w:val="0"/>
        <w:spacing w:after="0" w:line="240" w:lineRule="auto"/>
        <w:jc w:val="center"/>
        <w:rPr>
          <w:rFonts w:ascii="Times New Roman" w:hAnsi="Times New Roman"/>
          <w:b/>
          <w:sz w:val="28"/>
          <w:szCs w:val="28"/>
          <w:lang w:val="en-US"/>
        </w:rPr>
      </w:pPr>
    </w:p>
    <w:p w14:paraId="0443F296" w14:textId="77777777" w:rsidR="00EE59E6" w:rsidRDefault="00EE59E6">
      <w:pPr>
        <w:widowControl w:val="0"/>
        <w:autoSpaceDE w:val="0"/>
        <w:autoSpaceDN w:val="0"/>
        <w:spacing w:after="0" w:line="240" w:lineRule="auto"/>
        <w:jc w:val="center"/>
        <w:rPr>
          <w:rFonts w:ascii="Times New Roman" w:hAnsi="Times New Roman"/>
          <w:b/>
          <w:sz w:val="28"/>
          <w:szCs w:val="28"/>
        </w:rPr>
      </w:pPr>
    </w:p>
    <w:p w14:paraId="26768EFC" w14:textId="77777777" w:rsidR="00D27624" w:rsidRPr="00D27624" w:rsidRDefault="00D27624" w:rsidP="00AC43DD">
      <w:pPr>
        <w:widowControl w:val="0"/>
        <w:autoSpaceDE w:val="0"/>
        <w:autoSpaceDN w:val="0"/>
        <w:spacing w:after="0" w:line="240" w:lineRule="auto"/>
        <w:rPr>
          <w:rFonts w:ascii="Times New Roman" w:hAnsi="Times New Roman"/>
          <w:b/>
          <w:sz w:val="28"/>
          <w:szCs w:val="28"/>
        </w:rPr>
      </w:pPr>
    </w:p>
    <w:p w14:paraId="2D58260D" w14:textId="77777777" w:rsidR="00EE59E6" w:rsidRDefault="00A42D49">
      <w:pPr>
        <w:widowControl w:val="0"/>
        <w:autoSpaceDE w:val="0"/>
        <w:autoSpaceDN w:val="0"/>
        <w:spacing w:after="0" w:line="240" w:lineRule="auto"/>
        <w:jc w:val="center"/>
        <w:rPr>
          <w:rFonts w:ascii="Times New Roman" w:eastAsia="Calibri" w:hAnsi="Times New Roman" w:cs="Times New Roman"/>
          <w:b/>
          <w:sz w:val="28"/>
          <w:szCs w:val="28"/>
          <w:lang w:eastAsia="en-US"/>
        </w:rPr>
      </w:pPr>
      <w:r>
        <w:rPr>
          <w:rFonts w:ascii="Times New Roman" w:eastAsia="Calibri" w:hAnsi="Times New Roman" w:cs="Times New Roman"/>
          <w:b/>
          <w:sz w:val="28"/>
          <w:szCs w:val="28"/>
          <w:lang w:eastAsia="en-US"/>
        </w:rPr>
        <w:t>Оценочные средства для промежуточного контроля</w:t>
      </w:r>
    </w:p>
    <w:p w14:paraId="29B885A9" w14:textId="77777777" w:rsidR="00EE59E6" w:rsidRDefault="00EE59E6">
      <w:pPr>
        <w:widowControl w:val="0"/>
        <w:autoSpaceDE w:val="0"/>
        <w:autoSpaceDN w:val="0"/>
        <w:spacing w:after="0" w:line="240" w:lineRule="auto"/>
        <w:jc w:val="both"/>
        <w:rPr>
          <w:rFonts w:ascii="Times New Roman" w:eastAsia="Calibri" w:hAnsi="Times New Roman" w:cs="Times New Roman"/>
          <w:b/>
          <w:sz w:val="28"/>
          <w:szCs w:val="28"/>
          <w:lang w:eastAsia="en-US"/>
        </w:rPr>
      </w:pPr>
    </w:p>
    <w:tbl>
      <w:tblPr>
        <w:tblStyle w:val="a5"/>
        <w:tblW w:w="0" w:type="auto"/>
        <w:tblLook w:val="04A0" w:firstRow="1" w:lastRow="0" w:firstColumn="1" w:lastColumn="0" w:noHBand="0" w:noVBand="1"/>
      </w:tblPr>
      <w:tblGrid>
        <w:gridCol w:w="4081"/>
        <w:gridCol w:w="10705"/>
      </w:tblGrid>
      <w:tr w:rsidR="00EE59E6" w14:paraId="6C292055" w14:textId="77777777">
        <w:trPr>
          <w:trHeight w:val="5989"/>
        </w:trPr>
        <w:tc>
          <w:tcPr>
            <w:tcW w:w="4081" w:type="dxa"/>
          </w:tcPr>
          <w:p w14:paraId="26EC5C11" w14:textId="77777777" w:rsidR="00EE59E6" w:rsidRDefault="00A42D49">
            <w:pPr>
              <w:autoSpaceDE w:val="0"/>
              <w:autoSpaceDN w:val="0"/>
              <w:spacing w:after="0" w:line="240" w:lineRule="auto"/>
              <w:rPr>
                <w:rFonts w:ascii="Times New Roman" w:eastAsia="Calibri" w:hAnsi="Times New Roman" w:cs="Times New Roman"/>
                <w:b/>
                <w:sz w:val="28"/>
                <w:szCs w:val="28"/>
                <w:lang w:eastAsia="en-US"/>
              </w:rPr>
            </w:pPr>
            <w:r>
              <w:rPr>
                <w:rFonts w:ascii="Times New Roman" w:eastAsia="Calibri" w:hAnsi="Times New Roman" w:cs="Times New Roman"/>
                <w:bCs/>
                <w:sz w:val="24"/>
                <w:szCs w:val="24"/>
                <w:lang w:eastAsia="en-US"/>
              </w:rPr>
              <w:t>ОК 02.  Использовать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c>
          <w:tcPr>
            <w:tcW w:w="10705" w:type="dxa"/>
          </w:tcPr>
          <w:p w14:paraId="5494D071" w14:textId="77777777" w:rsidR="00EE59E6" w:rsidRDefault="00A42D49">
            <w:pPr>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Тестовые задания закрытого типа (единичный выбор)</w:t>
            </w:r>
          </w:p>
          <w:p w14:paraId="6C0D57D7"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1. Кто стал Председателем Совета Министров СССР после смерти И.В. Сталина в 1953 году?</w:t>
            </w:r>
          </w:p>
          <w:p w14:paraId="56EFB64F"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 Н.С. Хрущев</w:t>
            </w:r>
          </w:p>
          <w:p w14:paraId="4531E16C"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 Г.М. Маленков</w:t>
            </w:r>
          </w:p>
          <w:p w14:paraId="25A1B537"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Л.П. Берия</w:t>
            </w:r>
          </w:p>
          <w:p w14:paraId="47B1D5AC"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 Н.А. Булганин</w:t>
            </w:r>
          </w:p>
          <w:p w14:paraId="0C5F0765"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Ключ</w:t>
            </w:r>
            <w:r>
              <w:rPr>
                <w:rFonts w:ascii="Times New Roman" w:eastAsia="Times New Roman" w:hAnsi="Times New Roman" w:cs="Times New Roman"/>
                <w:sz w:val="24"/>
                <w:szCs w:val="24"/>
              </w:rPr>
              <w:t>: Б</w:t>
            </w:r>
          </w:p>
          <w:p w14:paraId="34AB745A" w14:textId="77777777" w:rsidR="00EE59E6" w:rsidRDefault="00EE59E6">
            <w:pPr>
              <w:spacing w:after="0" w:line="240" w:lineRule="auto"/>
              <w:rPr>
                <w:rFonts w:ascii="Times New Roman" w:eastAsia="Times New Roman" w:hAnsi="Times New Roman" w:cs="Times New Roman"/>
                <w:sz w:val="24"/>
                <w:szCs w:val="24"/>
              </w:rPr>
            </w:pPr>
          </w:p>
          <w:p w14:paraId="309B5F30"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2. Какой период в истории СССР получил название «хрущевская оттепель»?</w:t>
            </w:r>
          </w:p>
          <w:p w14:paraId="539F7AA5"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 1945-1953 гг.</w:t>
            </w:r>
          </w:p>
          <w:p w14:paraId="2830ED5A"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 1953-1964 гг.</w:t>
            </w:r>
          </w:p>
          <w:p w14:paraId="780E4E43"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1964-1982 гг.</w:t>
            </w:r>
          </w:p>
          <w:p w14:paraId="57DD65DC"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 1985-1991 гг.</w:t>
            </w:r>
          </w:p>
          <w:p w14:paraId="63999D22"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Ключ</w:t>
            </w:r>
            <w:r>
              <w:rPr>
                <w:rFonts w:ascii="Times New Roman" w:eastAsia="Times New Roman" w:hAnsi="Times New Roman" w:cs="Times New Roman"/>
                <w:sz w:val="24"/>
                <w:szCs w:val="24"/>
              </w:rPr>
              <w:t>: Б</w:t>
            </w:r>
          </w:p>
          <w:p w14:paraId="172E16FE" w14:textId="77777777" w:rsidR="00EE59E6" w:rsidRDefault="00EE59E6">
            <w:pPr>
              <w:spacing w:after="0" w:line="240" w:lineRule="auto"/>
              <w:rPr>
                <w:rFonts w:ascii="Times New Roman" w:eastAsia="Times New Roman" w:hAnsi="Times New Roman" w:cs="Times New Roman"/>
                <w:sz w:val="24"/>
                <w:szCs w:val="24"/>
              </w:rPr>
            </w:pPr>
          </w:p>
          <w:p w14:paraId="5E34C87E"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3. Какое событие произошло в 1956 году и было связано с критикой культа личности Сталина?</w:t>
            </w:r>
          </w:p>
          <w:p w14:paraId="29FC68C9"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 Пленум ЦК КПСС по идеологическим вопросам</w:t>
            </w:r>
          </w:p>
          <w:p w14:paraId="534CA6C8"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 XX съезд КПСС</w:t>
            </w:r>
          </w:p>
          <w:p w14:paraId="3EA73699"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Принятие новой Конституции СССР</w:t>
            </w:r>
          </w:p>
          <w:p w14:paraId="2FE673A9"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 Всемирный фестиваль молодежи и студентов в Москве</w:t>
            </w:r>
          </w:p>
          <w:p w14:paraId="36EFD956"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Ключ</w:t>
            </w:r>
            <w:r>
              <w:rPr>
                <w:rFonts w:ascii="Times New Roman" w:eastAsia="Times New Roman" w:hAnsi="Times New Roman" w:cs="Times New Roman"/>
                <w:sz w:val="24"/>
                <w:szCs w:val="24"/>
              </w:rPr>
              <w:t>: Б</w:t>
            </w:r>
          </w:p>
          <w:p w14:paraId="2A7181E6" w14:textId="77777777" w:rsidR="00EE59E6" w:rsidRDefault="00EE59E6">
            <w:pPr>
              <w:spacing w:after="0" w:line="240" w:lineRule="auto"/>
              <w:rPr>
                <w:rFonts w:ascii="Times New Roman" w:eastAsia="Times New Roman" w:hAnsi="Times New Roman" w:cs="Times New Roman"/>
                <w:sz w:val="24"/>
                <w:szCs w:val="24"/>
              </w:rPr>
            </w:pPr>
          </w:p>
          <w:p w14:paraId="5F911D3C"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4. Как называлась экономическая реформа, проводившаяся в СССР в 1965 году под руководством А.Н. Косыгина?</w:t>
            </w:r>
          </w:p>
          <w:p w14:paraId="5D1B67FA"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А) Индустриализация</w:t>
            </w:r>
          </w:p>
          <w:p w14:paraId="7F70D236"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Б) Перестройка</w:t>
            </w:r>
          </w:p>
          <w:p w14:paraId="263D4D24"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В) Реформа хозяйственного механизма</w:t>
            </w:r>
          </w:p>
          <w:p w14:paraId="18C52ABC"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Г) Политика ускорения</w:t>
            </w:r>
          </w:p>
          <w:p w14:paraId="5F051ACD" w14:textId="77777777" w:rsidR="00EE59E6" w:rsidRDefault="00A42D49">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Ключ</w:t>
            </w:r>
            <w:r>
              <w:rPr>
                <w:rFonts w:ascii="Times New Roman" w:eastAsia="Times New Roman" w:hAnsi="Times New Roman" w:cs="Times New Roman"/>
                <w:sz w:val="24"/>
                <w:szCs w:val="24"/>
              </w:rPr>
              <w:t>: В</w:t>
            </w:r>
          </w:p>
          <w:p w14:paraId="61E226A1" w14:textId="77777777" w:rsidR="00EE59E6" w:rsidRDefault="00EE59E6">
            <w:pPr>
              <w:spacing w:after="0" w:line="240" w:lineRule="auto"/>
              <w:rPr>
                <w:rFonts w:ascii="Times New Roman" w:eastAsia="Times New Roman" w:hAnsi="Times New Roman" w:cs="Times New Roman"/>
                <w:sz w:val="24"/>
                <w:szCs w:val="24"/>
              </w:rPr>
            </w:pPr>
          </w:p>
          <w:p w14:paraId="310BE8AB" w14:textId="77777777" w:rsidR="00EE59E6" w:rsidRDefault="00A42D49">
            <w:pPr>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Тестовые задания закрытого типа (множественный выбор)</w:t>
            </w:r>
          </w:p>
          <w:p w14:paraId="30E9C1BD" w14:textId="2A0866BC" w:rsidR="00EE59E6" w:rsidRDefault="008F593A" w:rsidP="007E613B">
            <w:pPr>
              <w:spacing w:before="100" w:beforeAutospacing="1" w:after="100" w:afterAutospacing="1" w:line="240" w:lineRule="auto"/>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lastRenderedPageBreak/>
              <w:t>5</w:t>
            </w:r>
            <w:r w:rsidR="00A42D49">
              <w:rPr>
                <w:rFonts w:ascii="Times New Roman" w:eastAsia="Times New Roman" w:hAnsi="Times New Roman" w:cs="Times New Roman"/>
                <w:sz w:val="24"/>
                <w:szCs w:val="24"/>
              </w:rPr>
              <w:t xml:space="preserve">. Какие из перечисленных событий относятся к периоду «хрущевской оттепели»? </w:t>
            </w:r>
            <w:r w:rsidR="00A42D49">
              <w:rPr>
                <w:rFonts w:ascii="Times New Roman" w:eastAsia="Times New Roman" w:hAnsi="Times New Roman" w:cs="Times New Roman"/>
                <w:sz w:val="24"/>
                <w:szCs w:val="24"/>
              </w:rPr>
              <w:br/>
              <w:t>А) Запуск первого искусственного спутника Земли</w:t>
            </w:r>
            <w:r w:rsidR="00A42D49">
              <w:rPr>
                <w:rFonts w:ascii="Times New Roman" w:eastAsia="Times New Roman" w:hAnsi="Times New Roman" w:cs="Times New Roman"/>
                <w:sz w:val="24"/>
                <w:szCs w:val="24"/>
              </w:rPr>
              <w:br/>
              <w:t>Б) Принятие программы «500 дней»</w:t>
            </w:r>
            <w:r w:rsidR="00A42D49">
              <w:rPr>
                <w:rFonts w:ascii="Times New Roman" w:eastAsia="Times New Roman" w:hAnsi="Times New Roman" w:cs="Times New Roman"/>
                <w:sz w:val="24"/>
                <w:szCs w:val="24"/>
              </w:rPr>
              <w:br/>
              <w:t>В) Освоение целинных земель</w:t>
            </w:r>
            <w:r w:rsidR="00A42D49">
              <w:rPr>
                <w:rFonts w:ascii="Times New Roman" w:eastAsia="Times New Roman" w:hAnsi="Times New Roman" w:cs="Times New Roman"/>
                <w:sz w:val="24"/>
                <w:szCs w:val="24"/>
              </w:rPr>
              <w:br/>
              <w:t>Г) Дело «врачей-убийц»</w:t>
            </w:r>
            <w:r w:rsidR="00A42D49">
              <w:rPr>
                <w:rFonts w:ascii="Times New Roman" w:eastAsia="Times New Roman" w:hAnsi="Times New Roman" w:cs="Times New Roman"/>
                <w:sz w:val="24"/>
                <w:szCs w:val="24"/>
              </w:rPr>
              <w:br/>
            </w:r>
            <w:r w:rsidR="00A42D49">
              <w:rPr>
                <w:rFonts w:ascii="Times New Roman" w:eastAsia="Times New Roman" w:hAnsi="Times New Roman" w:cs="Times New Roman"/>
                <w:sz w:val="24"/>
                <w:szCs w:val="24"/>
                <w:lang w:eastAsia="en-US"/>
              </w:rPr>
              <w:t>Ключ</w:t>
            </w:r>
            <w:r w:rsidR="00A42D49">
              <w:rPr>
                <w:rFonts w:ascii="Times New Roman" w:eastAsia="Times New Roman" w:hAnsi="Times New Roman" w:cs="Times New Roman"/>
                <w:sz w:val="24"/>
                <w:szCs w:val="24"/>
              </w:rPr>
              <w:t>: А, В</w:t>
            </w:r>
          </w:p>
          <w:p w14:paraId="12BA2C6E" w14:textId="5CEBBE16" w:rsidR="00EE59E6" w:rsidRDefault="008F593A" w:rsidP="007E613B">
            <w:pPr>
              <w:spacing w:before="100" w:beforeAutospacing="1" w:after="100" w:afterAutospacing="1" w:line="240" w:lineRule="auto"/>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6</w:t>
            </w:r>
            <w:r w:rsidR="00A42D49">
              <w:rPr>
                <w:rFonts w:ascii="Times New Roman" w:eastAsia="Times New Roman" w:hAnsi="Times New Roman" w:cs="Times New Roman"/>
                <w:sz w:val="24"/>
                <w:szCs w:val="24"/>
              </w:rPr>
              <w:t>. Какие из перечисленных характеристик относятся к эпохе Л.И. Брежнева?</w:t>
            </w:r>
            <w:r w:rsidR="00A42D49">
              <w:rPr>
                <w:rFonts w:ascii="Times New Roman" w:eastAsia="Times New Roman" w:hAnsi="Times New Roman" w:cs="Times New Roman"/>
                <w:sz w:val="24"/>
                <w:szCs w:val="24"/>
              </w:rPr>
              <w:br/>
              <w:t>А) Политика «разрядки» в международных отношениях</w:t>
            </w:r>
            <w:r w:rsidR="00A42D49">
              <w:rPr>
                <w:rFonts w:ascii="Times New Roman" w:eastAsia="Times New Roman" w:hAnsi="Times New Roman" w:cs="Times New Roman"/>
                <w:sz w:val="24"/>
                <w:szCs w:val="24"/>
              </w:rPr>
              <w:br/>
              <w:t>Б) Массовые репрессии против партийной номенклатуры</w:t>
            </w:r>
            <w:r w:rsidR="00A42D49">
              <w:rPr>
                <w:rFonts w:ascii="Times New Roman" w:eastAsia="Times New Roman" w:hAnsi="Times New Roman" w:cs="Times New Roman"/>
                <w:sz w:val="24"/>
                <w:szCs w:val="24"/>
              </w:rPr>
              <w:br/>
              <w:t>В) Рост зависимости экономики от экспорта нефти и газа</w:t>
            </w:r>
            <w:r w:rsidR="00A42D49">
              <w:rPr>
                <w:rFonts w:ascii="Times New Roman" w:eastAsia="Times New Roman" w:hAnsi="Times New Roman" w:cs="Times New Roman"/>
                <w:sz w:val="24"/>
                <w:szCs w:val="24"/>
              </w:rPr>
              <w:br/>
              <w:t>Г) Распад СССР</w:t>
            </w:r>
            <w:r w:rsidR="00A42D49">
              <w:rPr>
                <w:rFonts w:ascii="Times New Roman" w:eastAsia="Times New Roman" w:hAnsi="Times New Roman" w:cs="Times New Roman"/>
                <w:sz w:val="24"/>
                <w:szCs w:val="24"/>
              </w:rPr>
              <w:br/>
            </w:r>
            <w:r w:rsidR="00A42D49">
              <w:rPr>
                <w:rFonts w:ascii="Times New Roman" w:eastAsia="Times New Roman" w:hAnsi="Times New Roman" w:cs="Times New Roman"/>
                <w:sz w:val="24"/>
                <w:szCs w:val="24"/>
                <w:lang w:eastAsia="en-US"/>
              </w:rPr>
              <w:t>Ключ</w:t>
            </w:r>
            <w:r w:rsidR="00A42D49">
              <w:rPr>
                <w:rFonts w:ascii="Times New Roman" w:eastAsia="Times New Roman" w:hAnsi="Times New Roman" w:cs="Times New Roman"/>
                <w:sz w:val="24"/>
                <w:szCs w:val="24"/>
              </w:rPr>
              <w:t>: А, В</w:t>
            </w:r>
          </w:p>
          <w:p w14:paraId="462344CC" w14:textId="77777777" w:rsidR="00EE59E6" w:rsidRDefault="00A42D49">
            <w:pPr>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Тестовые задания на установление соответствия</w:t>
            </w:r>
          </w:p>
          <w:p w14:paraId="52131C6D" w14:textId="63B9BB98" w:rsidR="00EE59E6" w:rsidRDefault="008F593A" w:rsidP="008F593A">
            <w:pPr>
              <w:spacing w:after="0" w:line="240" w:lineRule="auto"/>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7. </w:t>
            </w:r>
            <w:r w:rsidR="00A42D49">
              <w:rPr>
                <w:rFonts w:ascii="Times New Roman" w:eastAsia="Calibri" w:hAnsi="Times New Roman" w:cs="Times New Roman"/>
                <w:sz w:val="24"/>
                <w:szCs w:val="24"/>
                <w:lang w:eastAsia="en-US"/>
              </w:rPr>
              <w:t>Установите соответствие между периодом и его характерной чертой:</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896"/>
              <w:gridCol w:w="8583"/>
            </w:tblGrid>
            <w:tr w:rsidR="00EE59E6" w14:paraId="77C3ABFB" w14:textId="77777777" w:rsidTr="007E613B">
              <w:tc>
                <w:tcPr>
                  <w:tcW w:w="1896" w:type="dxa"/>
                </w:tcPr>
                <w:p w14:paraId="42366507" w14:textId="77777777" w:rsidR="00EE59E6" w:rsidRDefault="00A42D49">
                  <w:pPr>
                    <w:numPr>
                      <w:ilvl w:val="0"/>
                      <w:numId w:val="13"/>
                    </w:numPr>
                    <w:spacing w:after="0" w:line="240" w:lineRule="auto"/>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1953-1964 гг.</w:t>
                  </w:r>
                  <w:r w:rsidR="00D27624">
                    <w:rPr>
                      <w:rFonts w:ascii="Times New Roman" w:eastAsia="Calibri" w:hAnsi="Times New Roman" w:cs="Times New Roman"/>
                      <w:sz w:val="24"/>
                      <w:szCs w:val="24"/>
                      <w:lang w:eastAsia="en-US"/>
                    </w:rPr>
                    <w:t xml:space="preserve">    </w:t>
                  </w:r>
                </w:p>
                <w:p w14:paraId="3BCE98CE" w14:textId="77777777" w:rsidR="00EE59E6" w:rsidRDefault="00A42D49">
                  <w:pPr>
                    <w:numPr>
                      <w:ilvl w:val="0"/>
                      <w:numId w:val="13"/>
                    </w:numPr>
                    <w:spacing w:after="0" w:line="240" w:lineRule="auto"/>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1964-1985 гг.</w:t>
                  </w:r>
                  <w:r w:rsidR="00D27624">
                    <w:rPr>
                      <w:rFonts w:ascii="Times New Roman" w:eastAsia="Calibri" w:hAnsi="Times New Roman" w:cs="Times New Roman"/>
                      <w:sz w:val="24"/>
                      <w:szCs w:val="24"/>
                      <w:lang w:eastAsia="en-US"/>
                    </w:rPr>
                    <w:t xml:space="preserve">   </w:t>
                  </w:r>
                </w:p>
                <w:p w14:paraId="7FC8F9D0" w14:textId="77777777" w:rsidR="00EE59E6" w:rsidRDefault="00A42D49">
                  <w:pPr>
                    <w:numPr>
                      <w:ilvl w:val="0"/>
                      <w:numId w:val="13"/>
                    </w:numPr>
                    <w:spacing w:after="0" w:line="240" w:lineRule="auto"/>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1985-1991 гг.</w:t>
                  </w:r>
                </w:p>
                <w:p w14:paraId="5C249EBE" w14:textId="77777777" w:rsidR="00EE59E6" w:rsidRDefault="00A42D49">
                  <w:pPr>
                    <w:numPr>
                      <w:ilvl w:val="0"/>
                      <w:numId w:val="13"/>
                    </w:numPr>
                    <w:spacing w:after="0" w:line="240" w:lineRule="auto"/>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1991-1999 гг.</w:t>
                  </w:r>
                </w:p>
              </w:tc>
              <w:tc>
                <w:tcPr>
                  <w:tcW w:w="8583" w:type="dxa"/>
                </w:tcPr>
                <w:p w14:paraId="03EAB45F" w14:textId="77777777" w:rsidR="00EE59E6" w:rsidRDefault="00A42D49">
                  <w:pPr>
                    <w:spacing w:after="0" w:line="240" w:lineRule="auto"/>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А) «Застой», стабильность кадров, рост нефтедолларовых доходов</w:t>
                  </w:r>
                </w:p>
                <w:p w14:paraId="5E164FB7" w14:textId="77777777" w:rsidR="00EE59E6" w:rsidRDefault="00A42D49">
                  <w:pPr>
                    <w:spacing w:after="0" w:line="240" w:lineRule="auto"/>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Б) «Оттепель», десталинизация, освоение космоса</w:t>
                  </w:r>
                </w:p>
                <w:p w14:paraId="18FD09F5" w14:textId="77777777" w:rsidR="00EE59E6" w:rsidRDefault="00A42D49">
                  <w:pPr>
                    <w:spacing w:after="0" w:line="240" w:lineRule="auto"/>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В) «Перестройка», гласность, попытка реформирования системы</w:t>
                  </w:r>
                </w:p>
                <w:p w14:paraId="3E73B3C0" w14:textId="77777777" w:rsidR="00EE59E6" w:rsidRDefault="00A42D49">
                  <w:pPr>
                    <w:spacing w:after="0" w:line="240" w:lineRule="auto"/>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Г) Радикальные экономические реформы, приватизация, дефолт</w:t>
                  </w:r>
                </w:p>
              </w:tc>
            </w:tr>
          </w:tbl>
          <w:p w14:paraId="28A9B738" w14:textId="77777777" w:rsidR="00EE59E6" w:rsidRDefault="00A42D49">
            <w:pPr>
              <w:spacing w:after="0" w:line="240" w:lineRule="auto"/>
              <w:jc w:val="left"/>
              <w:rPr>
                <w:rFonts w:ascii="Times New Roman" w:eastAsia="Calibri" w:hAnsi="Times New Roman" w:cs="Times New Roman"/>
                <w:sz w:val="24"/>
                <w:szCs w:val="24"/>
                <w:lang w:eastAsia="en-US"/>
              </w:rPr>
            </w:pPr>
            <w:r>
              <w:rPr>
                <w:rFonts w:ascii="Times New Roman" w:eastAsia="Times New Roman" w:hAnsi="Times New Roman" w:cs="Times New Roman"/>
                <w:sz w:val="24"/>
                <w:szCs w:val="24"/>
                <w:lang w:eastAsia="en-US"/>
              </w:rPr>
              <w:t>Ключ</w:t>
            </w:r>
            <w:r>
              <w:rPr>
                <w:rFonts w:ascii="Times New Roman" w:eastAsia="Calibri" w:hAnsi="Times New Roman" w:cs="Times New Roman"/>
                <w:sz w:val="24"/>
                <w:szCs w:val="24"/>
                <w:lang w:eastAsia="en-US"/>
              </w:rPr>
              <w:t>: 1-Б; 2-А; 3-В; 4-Г</w:t>
            </w:r>
          </w:p>
          <w:p w14:paraId="63CD5D3D" w14:textId="77777777" w:rsidR="00EE59E6" w:rsidRDefault="00EE59E6">
            <w:pPr>
              <w:autoSpaceDE w:val="0"/>
              <w:autoSpaceDN w:val="0"/>
              <w:spacing w:after="0" w:line="240" w:lineRule="auto"/>
              <w:jc w:val="left"/>
              <w:rPr>
                <w:rFonts w:ascii="Times New Roman" w:eastAsia="Calibri" w:hAnsi="Times New Roman" w:cs="Times New Roman"/>
                <w:sz w:val="24"/>
                <w:szCs w:val="24"/>
                <w:lang w:eastAsia="en-US"/>
              </w:rPr>
            </w:pPr>
          </w:p>
          <w:p w14:paraId="587EEBDD" w14:textId="77777777" w:rsidR="00EE59E6" w:rsidRDefault="00A42D49">
            <w:pPr>
              <w:autoSpaceDE w:val="0"/>
              <w:autoSpaceDN w:val="0"/>
              <w:spacing w:after="0"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Тестовые задания на установление правильной последовательности</w:t>
            </w:r>
          </w:p>
          <w:p w14:paraId="182B5D0C" w14:textId="5188032A" w:rsidR="00EE59E6" w:rsidRDefault="008F593A" w:rsidP="007E613B">
            <w:pPr>
              <w:spacing w:before="100" w:beforeAutospacing="1" w:after="100" w:afterAutospacing="1" w:line="240" w:lineRule="auto"/>
              <w:contextualSpacing/>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8. </w:t>
            </w:r>
            <w:r w:rsidR="00A42D49">
              <w:rPr>
                <w:rFonts w:ascii="Times New Roman" w:eastAsia="Times New Roman" w:hAnsi="Times New Roman" w:cs="Times New Roman"/>
                <w:sz w:val="24"/>
                <w:szCs w:val="24"/>
              </w:rPr>
              <w:t>Расположите в хронологической последовательности события периода «оттепели»:</w:t>
            </w:r>
          </w:p>
          <w:p w14:paraId="529D4E14" w14:textId="77777777" w:rsidR="00EE59E6" w:rsidRDefault="00A42D49" w:rsidP="007E613B">
            <w:pPr>
              <w:spacing w:before="100" w:beforeAutospacing="1" w:after="100" w:afterAutospacing="1" w:line="240" w:lineRule="auto"/>
              <w:contextualSpacing/>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 XX съезд КПСС, разоблачение культа личности Сталина</w:t>
            </w:r>
          </w:p>
          <w:p w14:paraId="77C9425C" w14:textId="77777777" w:rsidR="00EE59E6" w:rsidRDefault="00A42D49" w:rsidP="007E613B">
            <w:pPr>
              <w:spacing w:before="100" w:beforeAutospacing="1" w:after="100" w:afterAutospacing="1" w:line="240" w:lineRule="auto"/>
              <w:contextualSpacing/>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 Карибский кризис</w:t>
            </w:r>
          </w:p>
          <w:p w14:paraId="7F03AF3D" w14:textId="77777777" w:rsidR="00EE59E6" w:rsidRDefault="00A42D49" w:rsidP="007E613B">
            <w:pPr>
              <w:spacing w:before="100" w:beforeAutospacing="1" w:after="100" w:afterAutospacing="1" w:line="240" w:lineRule="auto"/>
              <w:contextualSpacing/>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3. Запуск первого искусственного спутника Земли</w:t>
            </w:r>
          </w:p>
          <w:p w14:paraId="4B66C60C" w14:textId="77777777" w:rsidR="00EE59E6" w:rsidRDefault="00A42D49" w:rsidP="007E613B">
            <w:pPr>
              <w:spacing w:before="100" w:beforeAutospacing="1" w:after="100" w:afterAutospacing="1" w:line="240" w:lineRule="auto"/>
              <w:contextualSpacing/>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4. Смещение Н.С. Хрущева с партийных и государственных постов</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t>Ключ</w:t>
            </w:r>
            <w:r>
              <w:rPr>
                <w:rFonts w:ascii="Times New Roman" w:eastAsia="Times New Roman" w:hAnsi="Times New Roman" w:cs="Times New Roman"/>
                <w:sz w:val="24"/>
                <w:szCs w:val="24"/>
              </w:rPr>
              <w:t>: 1, 3, 2, 4</w:t>
            </w:r>
          </w:p>
          <w:p w14:paraId="40C8A32F" w14:textId="77777777" w:rsidR="00EE59E6" w:rsidRDefault="00EE59E6">
            <w:pPr>
              <w:autoSpaceDE w:val="0"/>
              <w:autoSpaceDN w:val="0"/>
              <w:spacing w:after="0" w:line="240" w:lineRule="auto"/>
              <w:jc w:val="left"/>
              <w:rPr>
                <w:rFonts w:ascii="Times New Roman" w:eastAsia="Times New Roman" w:hAnsi="Times New Roman" w:cs="Times New Roman"/>
                <w:b/>
                <w:bCs/>
                <w:sz w:val="24"/>
                <w:szCs w:val="24"/>
                <w:lang w:eastAsia="en-US"/>
              </w:rPr>
            </w:pPr>
          </w:p>
        </w:tc>
      </w:tr>
      <w:tr w:rsidR="00EE59E6" w14:paraId="456E7370" w14:textId="77777777">
        <w:trPr>
          <w:trHeight w:val="7901"/>
        </w:trPr>
        <w:tc>
          <w:tcPr>
            <w:tcW w:w="4081" w:type="dxa"/>
          </w:tcPr>
          <w:p w14:paraId="00CA4A0E" w14:textId="77777777" w:rsidR="00EE59E6" w:rsidRDefault="00A42D49">
            <w:pPr>
              <w:autoSpaceDE w:val="0"/>
              <w:autoSpaceDN w:val="0"/>
              <w:spacing w:after="0" w:line="240" w:lineRule="auto"/>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lastRenderedPageBreak/>
              <w:t>ОК 04.  Эффективно взаимодействовать и работать в коллективе и команде.</w:t>
            </w:r>
          </w:p>
        </w:tc>
        <w:tc>
          <w:tcPr>
            <w:tcW w:w="10705" w:type="dxa"/>
          </w:tcPr>
          <w:p w14:paraId="6B87A139" w14:textId="77777777" w:rsidR="00D27624" w:rsidRDefault="00A42D49" w:rsidP="00D27624">
            <w:pPr>
              <w:autoSpaceDE w:val="0"/>
              <w:autoSpaceDN w:val="0"/>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Тестовые задания закрытого типа (единичный выбор)</w:t>
            </w:r>
          </w:p>
          <w:p w14:paraId="4D40F301" w14:textId="7572C682" w:rsidR="00EE59E6" w:rsidRDefault="008F593A" w:rsidP="00D27624">
            <w:pPr>
              <w:autoSpaceDE w:val="0"/>
              <w:autoSpaceDN w:val="0"/>
              <w:spacing w:after="0" w:line="240" w:lineRule="auto"/>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9</w:t>
            </w:r>
            <w:r w:rsidR="00A42D49">
              <w:rPr>
                <w:rFonts w:ascii="Times New Roman" w:eastAsia="Times New Roman" w:hAnsi="Times New Roman" w:cs="Times New Roman"/>
                <w:sz w:val="24"/>
                <w:szCs w:val="24"/>
              </w:rPr>
              <w:t>. Кто был избран Президентом СССР на III Съезде народных депутатов в 1990 году?</w:t>
            </w:r>
            <w:r w:rsidR="00A42D49">
              <w:rPr>
                <w:rFonts w:ascii="Times New Roman" w:eastAsia="Times New Roman" w:hAnsi="Times New Roman" w:cs="Times New Roman"/>
                <w:sz w:val="24"/>
                <w:szCs w:val="24"/>
              </w:rPr>
              <w:br/>
              <w:t>А) Б.Н. Ельцин</w:t>
            </w:r>
            <w:r w:rsidR="00A42D49">
              <w:rPr>
                <w:rFonts w:ascii="Times New Roman" w:eastAsia="Times New Roman" w:hAnsi="Times New Roman" w:cs="Times New Roman"/>
                <w:sz w:val="24"/>
                <w:szCs w:val="24"/>
              </w:rPr>
              <w:br/>
              <w:t>Б) М.С. Горбачев</w:t>
            </w:r>
            <w:r w:rsidR="00A42D49">
              <w:rPr>
                <w:rFonts w:ascii="Times New Roman" w:eastAsia="Times New Roman" w:hAnsi="Times New Roman" w:cs="Times New Roman"/>
                <w:sz w:val="24"/>
                <w:szCs w:val="24"/>
              </w:rPr>
              <w:br/>
              <w:t>В) Н.И. Рыжков</w:t>
            </w:r>
            <w:r w:rsidR="00A42D49">
              <w:rPr>
                <w:rFonts w:ascii="Times New Roman" w:eastAsia="Times New Roman" w:hAnsi="Times New Roman" w:cs="Times New Roman"/>
                <w:sz w:val="24"/>
                <w:szCs w:val="24"/>
              </w:rPr>
              <w:br/>
              <w:t>Г) А.И. Лукьянов</w:t>
            </w:r>
            <w:r w:rsidR="00A42D49">
              <w:rPr>
                <w:rFonts w:ascii="Times New Roman" w:eastAsia="Times New Roman" w:hAnsi="Times New Roman" w:cs="Times New Roman"/>
                <w:sz w:val="24"/>
                <w:szCs w:val="24"/>
              </w:rPr>
              <w:br/>
            </w:r>
            <w:r w:rsidR="00A42D49">
              <w:rPr>
                <w:rFonts w:ascii="Times New Roman" w:eastAsia="Times New Roman" w:hAnsi="Times New Roman" w:cs="Times New Roman"/>
                <w:sz w:val="24"/>
                <w:szCs w:val="24"/>
                <w:lang w:eastAsia="en-US"/>
              </w:rPr>
              <w:t>Ключ</w:t>
            </w:r>
            <w:r w:rsidR="00A42D49">
              <w:rPr>
                <w:rFonts w:ascii="Times New Roman" w:eastAsia="Times New Roman" w:hAnsi="Times New Roman" w:cs="Times New Roman"/>
                <w:sz w:val="24"/>
                <w:szCs w:val="24"/>
              </w:rPr>
              <w:t>: Б</w:t>
            </w:r>
          </w:p>
          <w:p w14:paraId="4FB756F0" w14:textId="51B50172" w:rsidR="00EE59E6" w:rsidRDefault="008F593A" w:rsidP="009953F1">
            <w:pPr>
              <w:spacing w:before="100" w:beforeAutospacing="1" w:after="100" w:afterAutospacing="1" w:line="240" w:lineRule="auto"/>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10</w:t>
            </w:r>
            <w:r w:rsidR="00A42D49">
              <w:rPr>
                <w:rFonts w:ascii="Times New Roman" w:eastAsia="Times New Roman" w:hAnsi="Times New Roman" w:cs="Times New Roman"/>
                <w:sz w:val="24"/>
                <w:szCs w:val="24"/>
              </w:rPr>
              <w:t>. Что означала провозглашенная М.С. Горбачевым политика «гласности»?</w:t>
            </w:r>
            <w:r w:rsidR="00A42D49">
              <w:rPr>
                <w:rFonts w:ascii="Times New Roman" w:eastAsia="Times New Roman" w:hAnsi="Times New Roman" w:cs="Times New Roman"/>
                <w:sz w:val="24"/>
                <w:szCs w:val="24"/>
              </w:rPr>
              <w:br/>
              <w:t>А) Ускорение социально-экономического развития</w:t>
            </w:r>
            <w:r w:rsidR="00A42D49">
              <w:rPr>
                <w:rFonts w:ascii="Times New Roman" w:eastAsia="Times New Roman" w:hAnsi="Times New Roman" w:cs="Times New Roman"/>
                <w:sz w:val="24"/>
                <w:szCs w:val="24"/>
              </w:rPr>
              <w:br/>
              <w:t>Б) Свобода слова и ослабление цензуры</w:t>
            </w:r>
            <w:r w:rsidR="00A42D49">
              <w:rPr>
                <w:rFonts w:ascii="Times New Roman" w:eastAsia="Times New Roman" w:hAnsi="Times New Roman" w:cs="Times New Roman"/>
                <w:sz w:val="24"/>
                <w:szCs w:val="24"/>
              </w:rPr>
              <w:br/>
              <w:t>В) Перестройка политической системы</w:t>
            </w:r>
            <w:r w:rsidR="00A42D49">
              <w:rPr>
                <w:rFonts w:ascii="Times New Roman" w:eastAsia="Times New Roman" w:hAnsi="Times New Roman" w:cs="Times New Roman"/>
                <w:sz w:val="24"/>
                <w:szCs w:val="24"/>
              </w:rPr>
              <w:br/>
              <w:t>Г) Новая внешнеполитическая доктрина</w:t>
            </w:r>
            <w:r w:rsidR="00A42D49">
              <w:rPr>
                <w:rFonts w:ascii="Times New Roman" w:eastAsia="Times New Roman" w:hAnsi="Times New Roman" w:cs="Times New Roman"/>
                <w:sz w:val="24"/>
                <w:szCs w:val="24"/>
              </w:rPr>
              <w:br/>
            </w:r>
            <w:r w:rsidR="00A42D49">
              <w:rPr>
                <w:rFonts w:ascii="Times New Roman" w:eastAsia="Times New Roman" w:hAnsi="Times New Roman" w:cs="Times New Roman"/>
                <w:sz w:val="24"/>
                <w:szCs w:val="24"/>
                <w:lang w:eastAsia="en-US"/>
              </w:rPr>
              <w:t>Ключ</w:t>
            </w:r>
            <w:r w:rsidR="00A42D49">
              <w:rPr>
                <w:rFonts w:ascii="Times New Roman" w:eastAsia="Times New Roman" w:hAnsi="Times New Roman" w:cs="Times New Roman"/>
                <w:sz w:val="24"/>
                <w:szCs w:val="24"/>
              </w:rPr>
              <w:t>: Б</w:t>
            </w:r>
          </w:p>
          <w:p w14:paraId="478F0C67" w14:textId="11AFD89A" w:rsidR="00EE59E6" w:rsidRDefault="008F593A" w:rsidP="009953F1">
            <w:pPr>
              <w:spacing w:before="100" w:beforeAutospacing="1" w:after="100" w:afterAutospacing="1" w:line="240" w:lineRule="auto"/>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11</w:t>
            </w:r>
            <w:r w:rsidR="00A42D49">
              <w:rPr>
                <w:rFonts w:ascii="Times New Roman" w:eastAsia="Times New Roman" w:hAnsi="Times New Roman" w:cs="Times New Roman"/>
                <w:sz w:val="24"/>
                <w:szCs w:val="24"/>
              </w:rPr>
              <w:t>. Какое событие произошло 19-21 августа 1991 года?</w:t>
            </w:r>
            <w:r w:rsidR="00A42D49">
              <w:rPr>
                <w:rFonts w:ascii="Times New Roman" w:eastAsia="Times New Roman" w:hAnsi="Times New Roman" w:cs="Times New Roman"/>
                <w:sz w:val="24"/>
                <w:szCs w:val="24"/>
              </w:rPr>
              <w:br/>
              <w:t>А) Принятие Декларации о государственном суверенитете РСФСР</w:t>
            </w:r>
            <w:r w:rsidR="00A42D49">
              <w:rPr>
                <w:rFonts w:ascii="Times New Roman" w:eastAsia="Times New Roman" w:hAnsi="Times New Roman" w:cs="Times New Roman"/>
                <w:sz w:val="24"/>
                <w:szCs w:val="24"/>
              </w:rPr>
              <w:br/>
              <w:t>Б) Референдум о сохранении СССР</w:t>
            </w:r>
            <w:r w:rsidR="00A42D49">
              <w:rPr>
                <w:rFonts w:ascii="Times New Roman" w:eastAsia="Times New Roman" w:hAnsi="Times New Roman" w:cs="Times New Roman"/>
                <w:sz w:val="24"/>
                <w:szCs w:val="24"/>
              </w:rPr>
              <w:br/>
              <w:t>В) Попытка государственного переворота (ГКЧП)</w:t>
            </w:r>
            <w:r w:rsidR="00A42D49">
              <w:rPr>
                <w:rFonts w:ascii="Times New Roman" w:eastAsia="Times New Roman" w:hAnsi="Times New Roman" w:cs="Times New Roman"/>
                <w:sz w:val="24"/>
                <w:szCs w:val="24"/>
              </w:rPr>
              <w:br/>
              <w:t>Г) Подписание Беловежских соглашений</w:t>
            </w:r>
            <w:r w:rsidR="00A42D49">
              <w:rPr>
                <w:rFonts w:ascii="Times New Roman" w:eastAsia="Times New Roman" w:hAnsi="Times New Roman" w:cs="Times New Roman"/>
                <w:sz w:val="24"/>
                <w:szCs w:val="24"/>
              </w:rPr>
              <w:br/>
            </w:r>
            <w:r w:rsidR="00A42D49">
              <w:rPr>
                <w:rFonts w:ascii="Times New Roman" w:eastAsia="Times New Roman" w:hAnsi="Times New Roman" w:cs="Times New Roman"/>
                <w:sz w:val="24"/>
                <w:szCs w:val="24"/>
                <w:lang w:eastAsia="en-US"/>
              </w:rPr>
              <w:t>Ключ</w:t>
            </w:r>
            <w:r w:rsidR="00A42D49">
              <w:rPr>
                <w:rFonts w:ascii="Times New Roman" w:eastAsia="Times New Roman" w:hAnsi="Times New Roman" w:cs="Times New Roman"/>
                <w:sz w:val="24"/>
                <w:szCs w:val="24"/>
              </w:rPr>
              <w:t>: В</w:t>
            </w:r>
          </w:p>
          <w:p w14:paraId="55DBB5BD" w14:textId="10138FF7" w:rsidR="00EE59E6" w:rsidRDefault="008F593A" w:rsidP="009953F1">
            <w:pPr>
              <w:spacing w:before="100" w:beforeAutospacing="1" w:after="100" w:afterAutospacing="1" w:line="240" w:lineRule="auto"/>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12</w:t>
            </w:r>
            <w:r w:rsidR="00A42D49">
              <w:rPr>
                <w:rFonts w:ascii="Times New Roman" w:eastAsia="Times New Roman" w:hAnsi="Times New Roman" w:cs="Times New Roman"/>
                <w:sz w:val="24"/>
                <w:szCs w:val="24"/>
              </w:rPr>
              <w:t>. Какие республики подписали Беловежские соглашения о прекращении существования СССР и создании СНГ в декабре 1991 года?</w:t>
            </w:r>
            <w:r w:rsidR="00A42D49">
              <w:rPr>
                <w:rFonts w:ascii="Times New Roman" w:eastAsia="Times New Roman" w:hAnsi="Times New Roman" w:cs="Times New Roman"/>
                <w:sz w:val="24"/>
                <w:szCs w:val="24"/>
              </w:rPr>
              <w:br/>
              <w:t>А) Россия, Украина, Белоруссия</w:t>
            </w:r>
            <w:r w:rsidR="00A42D49">
              <w:rPr>
                <w:rFonts w:ascii="Times New Roman" w:eastAsia="Times New Roman" w:hAnsi="Times New Roman" w:cs="Times New Roman"/>
                <w:sz w:val="24"/>
                <w:szCs w:val="24"/>
              </w:rPr>
              <w:br/>
              <w:t>Б) Россия, Казахстан, Украина</w:t>
            </w:r>
            <w:r w:rsidR="00A42D49">
              <w:rPr>
                <w:rFonts w:ascii="Times New Roman" w:eastAsia="Times New Roman" w:hAnsi="Times New Roman" w:cs="Times New Roman"/>
                <w:sz w:val="24"/>
                <w:szCs w:val="24"/>
              </w:rPr>
              <w:br/>
              <w:t>В) Россия, Белоруссия, Прибалтийские республики</w:t>
            </w:r>
            <w:r w:rsidR="00A42D49">
              <w:rPr>
                <w:rFonts w:ascii="Times New Roman" w:eastAsia="Times New Roman" w:hAnsi="Times New Roman" w:cs="Times New Roman"/>
                <w:sz w:val="24"/>
                <w:szCs w:val="24"/>
              </w:rPr>
              <w:br/>
              <w:t>Г) Все союзные республики</w:t>
            </w:r>
            <w:r w:rsidR="00A42D49">
              <w:rPr>
                <w:rFonts w:ascii="Times New Roman" w:eastAsia="Times New Roman" w:hAnsi="Times New Roman" w:cs="Times New Roman"/>
                <w:sz w:val="24"/>
                <w:szCs w:val="24"/>
              </w:rPr>
              <w:br/>
            </w:r>
            <w:r w:rsidR="00A42D49">
              <w:rPr>
                <w:rFonts w:ascii="Times New Roman" w:eastAsia="Times New Roman" w:hAnsi="Times New Roman" w:cs="Times New Roman"/>
                <w:sz w:val="24"/>
                <w:szCs w:val="24"/>
                <w:lang w:eastAsia="en-US"/>
              </w:rPr>
              <w:t>Ключ</w:t>
            </w:r>
            <w:r w:rsidR="00A42D49">
              <w:rPr>
                <w:rFonts w:ascii="Times New Roman" w:eastAsia="Times New Roman" w:hAnsi="Times New Roman" w:cs="Times New Roman"/>
                <w:sz w:val="24"/>
                <w:szCs w:val="24"/>
              </w:rPr>
              <w:t>: А</w:t>
            </w:r>
          </w:p>
          <w:p w14:paraId="439CDCC3" w14:textId="77777777" w:rsidR="00EE59E6" w:rsidRDefault="00A42D49" w:rsidP="009953F1">
            <w:pPr>
              <w:autoSpaceDE w:val="0"/>
              <w:autoSpaceDN w:val="0"/>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Тестовые задания закрытого типа (множественный выбор)</w:t>
            </w:r>
          </w:p>
          <w:p w14:paraId="73CDEA85" w14:textId="6B97FF8F" w:rsidR="00EE59E6" w:rsidRDefault="008F593A" w:rsidP="009953F1">
            <w:pPr>
              <w:spacing w:before="100" w:beforeAutospacing="1" w:after="100" w:afterAutospacing="1" w:line="240" w:lineRule="auto"/>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13.</w:t>
            </w:r>
            <w:r w:rsidR="00A42D49">
              <w:rPr>
                <w:rFonts w:ascii="Times New Roman" w:eastAsia="Times New Roman" w:hAnsi="Times New Roman" w:cs="Times New Roman"/>
                <w:sz w:val="24"/>
                <w:szCs w:val="24"/>
              </w:rPr>
              <w:t xml:space="preserve"> Какие из перечисленных явлений характеризовали социально-экономическое положение России в 1990-е годы? </w:t>
            </w:r>
            <w:r w:rsidR="00A42D49">
              <w:rPr>
                <w:rFonts w:ascii="Times New Roman" w:eastAsia="Times New Roman" w:hAnsi="Times New Roman" w:cs="Times New Roman"/>
                <w:sz w:val="24"/>
                <w:szCs w:val="24"/>
              </w:rPr>
              <w:br/>
              <w:t>А) Гиперинфляция</w:t>
            </w:r>
            <w:r w:rsidR="00A42D49">
              <w:rPr>
                <w:rFonts w:ascii="Times New Roman" w:eastAsia="Times New Roman" w:hAnsi="Times New Roman" w:cs="Times New Roman"/>
                <w:sz w:val="24"/>
                <w:szCs w:val="24"/>
              </w:rPr>
              <w:br/>
              <w:t>Б) Рост реальных доходов населения</w:t>
            </w:r>
            <w:r w:rsidR="00A42D49">
              <w:rPr>
                <w:rFonts w:ascii="Times New Roman" w:eastAsia="Times New Roman" w:hAnsi="Times New Roman" w:cs="Times New Roman"/>
                <w:sz w:val="24"/>
                <w:szCs w:val="24"/>
              </w:rPr>
              <w:br/>
            </w:r>
            <w:r w:rsidR="00A42D49">
              <w:rPr>
                <w:rFonts w:ascii="Times New Roman" w:eastAsia="Times New Roman" w:hAnsi="Times New Roman" w:cs="Times New Roman"/>
                <w:sz w:val="24"/>
                <w:szCs w:val="24"/>
              </w:rPr>
              <w:lastRenderedPageBreak/>
              <w:t>В) «Чековая» (ваучерная) приватизация</w:t>
            </w:r>
            <w:r w:rsidR="00A42D49">
              <w:rPr>
                <w:rFonts w:ascii="Times New Roman" w:eastAsia="Times New Roman" w:hAnsi="Times New Roman" w:cs="Times New Roman"/>
                <w:sz w:val="24"/>
                <w:szCs w:val="24"/>
              </w:rPr>
              <w:br/>
              <w:t>Г) Стабильный рост ВВП</w:t>
            </w:r>
            <w:r w:rsidR="00A42D49">
              <w:rPr>
                <w:rFonts w:ascii="Times New Roman" w:eastAsia="Times New Roman" w:hAnsi="Times New Roman" w:cs="Times New Roman"/>
                <w:sz w:val="24"/>
                <w:szCs w:val="24"/>
              </w:rPr>
              <w:br/>
            </w:r>
            <w:r w:rsidR="00A42D49">
              <w:rPr>
                <w:rFonts w:ascii="Times New Roman" w:eastAsia="Times New Roman" w:hAnsi="Times New Roman" w:cs="Times New Roman"/>
                <w:sz w:val="24"/>
                <w:szCs w:val="24"/>
                <w:lang w:eastAsia="en-US"/>
              </w:rPr>
              <w:t>Ключ</w:t>
            </w:r>
            <w:r w:rsidR="00A42D49">
              <w:rPr>
                <w:rFonts w:ascii="Times New Roman" w:eastAsia="Times New Roman" w:hAnsi="Times New Roman" w:cs="Times New Roman"/>
                <w:sz w:val="24"/>
                <w:szCs w:val="24"/>
              </w:rPr>
              <w:t>: А, В</w:t>
            </w:r>
          </w:p>
          <w:p w14:paraId="616CB4FA" w14:textId="77777777" w:rsidR="00EE59E6" w:rsidRDefault="00A42D49" w:rsidP="009953F1">
            <w:pPr>
              <w:spacing w:before="100" w:beforeAutospacing="1" w:after="100" w:afterAutospacing="1"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Тестовые задания на установление соответствия</w:t>
            </w:r>
          </w:p>
          <w:p w14:paraId="2267BE54" w14:textId="27814AA6" w:rsidR="00EE59E6" w:rsidRDefault="008F593A" w:rsidP="008F593A">
            <w:pPr>
              <w:suppressAutoHyphens/>
              <w:spacing w:after="0" w:line="240" w:lineRule="auto"/>
              <w:ind w:right="283"/>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14.</w:t>
            </w:r>
            <w:r w:rsidR="00A42D49">
              <w:rPr>
                <w:rFonts w:ascii="Times New Roman" w:eastAsia="Calibri" w:hAnsi="Times New Roman" w:cs="Times New Roman"/>
                <w:sz w:val="24"/>
                <w:szCs w:val="24"/>
                <w:lang w:eastAsia="en-US"/>
              </w:rPr>
              <w:t>Установите соответствие между лидером СССР и периодом его руководства:</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360"/>
              <w:gridCol w:w="2718"/>
            </w:tblGrid>
            <w:tr w:rsidR="00EE59E6" w14:paraId="6C205A77" w14:textId="77777777" w:rsidTr="009953F1">
              <w:tc>
                <w:tcPr>
                  <w:tcW w:w="2360" w:type="dxa"/>
                </w:tcPr>
                <w:p w14:paraId="00FD5863" w14:textId="77777777" w:rsidR="00EE59E6" w:rsidRDefault="00A42D49" w:rsidP="009953F1">
                  <w:pPr>
                    <w:numPr>
                      <w:ilvl w:val="0"/>
                      <w:numId w:val="16"/>
                    </w:numPr>
                    <w:suppressAutoHyphens/>
                    <w:spacing w:after="0" w:line="240" w:lineRule="auto"/>
                    <w:ind w:right="283"/>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Н.С. Хрущев</w:t>
                  </w:r>
                </w:p>
                <w:p w14:paraId="12348677" w14:textId="77777777" w:rsidR="00EE59E6" w:rsidRDefault="00A42D49" w:rsidP="009953F1">
                  <w:pPr>
                    <w:numPr>
                      <w:ilvl w:val="0"/>
                      <w:numId w:val="16"/>
                    </w:numPr>
                    <w:suppressAutoHyphens/>
                    <w:spacing w:after="0" w:line="240" w:lineRule="auto"/>
                    <w:ind w:right="283"/>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Л.И. Брежнев</w:t>
                  </w:r>
                </w:p>
                <w:p w14:paraId="04173510" w14:textId="77777777" w:rsidR="00EE59E6" w:rsidRDefault="00A42D49" w:rsidP="009953F1">
                  <w:pPr>
                    <w:numPr>
                      <w:ilvl w:val="0"/>
                      <w:numId w:val="16"/>
                    </w:numPr>
                    <w:suppressAutoHyphens/>
                    <w:spacing w:after="0" w:line="240" w:lineRule="auto"/>
                    <w:ind w:right="283"/>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Ю.В. Андропов</w:t>
                  </w:r>
                </w:p>
                <w:p w14:paraId="095B5DC7" w14:textId="77777777" w:rsidR="00EE59E6" w:rsidRDefault="00A42D49" w:rsidP="009953F1">
                  <w:pPr>
                    <w:numPr>
                      <w:ilvl w:val="0"/>
                      <w:numId w:val="16"/>
                    </w:numPr>
                    <w:suppressAutoHyphens/>
                    <w:spacing w:after="0" w:line="240" w:lineRule="auto"/>
                    <w:ind w:right="283"/>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К.У. Черненко</w:t>
                  </w:r>
                </w:p>
              </w:tc>
              <w:tc>
                <w:tcPr>
                  <w:tcW w:w="2718" w:type="dxa"/>
                </w:tcPr>
                <w:p w14:paraId="1129448B" w14:textId="77777777" w:rsidR="00EE59E6" w:rsidRDefault="00A42D49" w:rsidP="009953F1">
                  <w:pPr>
                    <w:suppressAutoHyphens/>
                    <w:spacing w:after="0" w:line="240" w:lineRule="auto"/>
                    <w:ind w:right="283"/>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А) 1982-1984 гг.</w:t>
                  </w:r>
                </w:p>
                <w:p w14:paraId="77374EE3" w14:textId="77777777" w:rsidR="00EE59E6" w:rsidRDefault="00A42D49" w:rsidP="009953F1">
                  <w:pPr>
                    <w:suppressAutoHyphens/>
                    <w:spacing w:after="0" w:line="240" w:lineRule="auto"/>
                    <w:ind w:right="283"/>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Б) 1953-1964 гг.</w:t>
                  </w:r>
                </w:p>
                <w:p w14:paraId="1FDA607A" w14:textId="77777777" w:rsidR="00EE59E6" w:rsidRDefault="00A42D49" w:rsidP="009953F1">
                  <w:pPr>
                    <w:suppressAutoHyphens/>
                    <w:spacing w:after="0" w:line="240" w:lineRule="auto"/>
                    <w:ind w:right="283"/>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В) 1964-1982 гг.</w:t>
                  </w:r>
                </w:p>
                <w:p w14:paraId="17B3E9E3" w14:textId="77777777" w:rsidR="00EE59E6" w:rsidRDefault="00A42D49" w:rsidP="009953F1">
                  <w:pPr>
                    <w:suppressAutoHyphens/>
                    <w:spacing w:after="0" w:line="240" w:lineRule="auto"/>
                    <w:ind w:right="283"/>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Г) 1984-1985 гг.</w:t>
                  </w:r>
                </w:p>
              </w:tc>
            </w:tr>
          </w:tbl>
          <w:p w14:paraId="303B7F7E" w14:textId="77777777" w:rsidR="00EE59E6" w:rsidRDefault="00A42D49" w:rsidP="009953F1">
            <w:pPr>
              <w:suppressAutoHyphens/>
              <w:spacing w:after="0" w:line="240" w:lineRule="auto"/>
              <w:ind w:right="283"/>
              <w:jc w:val="left"/>
              <w:rPr>
                <w:rFonts w:ascii="Times New Roman" w:eastAsia="Calibri" w:hAnsi="Times New Roman" w:cs="Times New Roman"/>
                <w:sz w:val="24"/>
                <w:szCs w:val="24"/>
                <w:lang w:eastAsia="en-US"/>
              </w:rPr>
            </w:pPr>
            <w:r>
              <w:rPr>
                <w:rFonts w:ascii="Times New Roman" w:eastAsia="Times New Roman" w:hAnsi="Times New Roman" w:cs="Times New Roman"/>
                <w:sz w:val="24"/>
                <w:szCs w:val="24"/>
                <w:lang w:eastAsia="en-US"/>
              </w:rPr>
              <w:t>Ключ</w:t>
            </w:r>
            <w:r>
              <w:rPr>
                <w:rFonts w:ascii="Times New Roman" w:eastAsia="Calibri" w:hAnsi="Times New Roman" w:cs="Times New Roman"/>
                <w:sz w:val="24"/>
                <w:szCs w:val="24"/>
                <w:lang w:eastAsia="en-US"/>
              </w:rPr>
              <w:t>: 1-Б; 2-В; 3-А; 4-Г</w:t>
            </w:r>
          </w:p>
          <w:p w14:paraId="0C7208E2" w14:textId="77777777" w:rsidR="008F593A" w:rsidRDefault="008F593A" w:rsidP="009953F1">
            <w:pPr>
              <w:suppressAutoHyphens/>
              <w:spacing w:after="0" w:line="240" w:lineRule="auto"/>
              <w:ind w:right="283"/>
              <w:jc w:val="left"/>
              <w:rPr>
                <w:rFonts w:ascii="Times New Roman" w:eastAsia="Calibri" w:hAnsi="Times New Roman" w:cs="Times New Roman"/>
                <w:sz w:val="24"/>
                <w:szCs w:val="24"/>
                <w:lang w:eastAsia="en-US"/>
              </w:rPr>
            </w:pPr>
          </w:p>
          <w:p w14:paraId="77A0EDAF" w14:textId="108D71F4" w:rsidR="00EE59E6" w:rsidRDefault="008F593A" w:rsidP="008F593A">
            <w:pPr>
              <w:suppressAutoHyphens/>
              <w:spacing w:after="0" w:line="240" w:lineRule="auto"/>
              <w:ind w:right="283"/>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15. </w:t>
            </w:r>
            <w:r w:rsidR="00A42D49">
              <w:rPr>
                <w:rFonts w:ascii="Times New Roman" w:eastAsia="Calibri" w:hAnsi="Times New Roman" w:cs="Times New Roman"/>
                <w:sz w:val="24"/>
                <w:szCs w:val="24"/>
                <w:lang w:eastAsia="en-US"/>
              </w:rPr>
              <w:t>Расположите в хронологической последовательности заявления России о выходе из международных договоров в 2010-2020-е годы:</w:t>
            </w:r>
          </w:p>
          <w:p w14:paraId="73CB4643" w14:textId="77777777" w:rsidR="00EE59E6" w:rsidRDefault="00A42D49" w:rsidP="009953F1">
            <w:pPr>
              <w:numPr>
                <w:ilvl w:val="1"/>
                <w:numId w:val="18"/>
              </w:numPr>
              <w:suppressAutoHyphens/>
              <w:spacing w:after="0" w:line="240" w:lineRule="auto"/>
              <w:ind w:left="284" w:right="283" w:hanging="284"/>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Денонсация Договора о ракетах средней и меньшей дальности (РСМД)</w:t>
            </w:r>
          </w:p>
          <w:p w14:paraId="58536390" w14:textId="77777777" w:rsidR="00EE59E6" w:rsidRDefault="00A42D49" w:rsidP="009953F1">
            <w:pPr>
              <w:numPr>
                <w:ilvl w:val="1"/>
                <w:numId w:val="18"/>
              </w:numPr>
              <w:suppressAutoHyphens/>
              <w:spacing w:after="0" w:line="240" w:lineRule="auto"/>
              <w:ind w:left="284" w:right="283" w:hanging="284"/>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Приостановление участия в Договоре об обычных вооружённых силах в Европе (ДОВСЕ)</w:t>
            </w:r>
          </w:p>
          <w:p w14:paraId="121F6275" w14:textId="77777777" w:rsidR="00EE59E6" w:rsidRDefault="00A42D49" w:rsidP="009953F1">
            <w:pPr>
              <w:numPr>
                <w:ilvl w:val="1"/>
                <w:numId w:val="18"/>
              </w:numPr>
              <w:suppressAutoHyphens/>
              <w:spacing w:after="0" w:line="240" w:lineRule="auto"/>
              <w:ind w:left="284" w:right="283" w:hanging="284"/>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Выход из Совета Европы</w:t>
            </w:r>
          </w:p>
          <w:p w14:paraId="5910DF7F" w14:textId="77777777" w:rsidR="00EE59E6" w:rsidRDefault="00A42D49" w:rsidP="009953F1">
            <w:pPr>
              <w:numPr>
                <w:ilvl w:val="1"/>
                <w:numId w:val="18"/>
              </w:numPr>
              <w:suppressAutoHyphens/>
              <w:spacing w:after="0" w:line="240" w:lineRule="auto"/>
              <w:ind w:left="284" w:right="283" w:hanging="284"/>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Приостановление участия в Договоре СНВ-3</w:t>
            </w:r>
          </w:p>
          <w:p w14:paraId="2BD5D58E" w14:textId="0DCB6CD8" w:rsidR="00EE59E6" w:rsidRPr="008F593A" w:rsidRDefault="00A42D49" w:rsidP="008F593A">
            <w:pPr>
              <w:suppressAutoHyphens/>
              <w:spacing w:after="0" w:line="240" w:lineRule="auto"/>
              <w:ind w:right="283"/>
              <w:jc w:val="left"/>
              <w:rPr>
                <w:rFonts w:ascii="Times New Roman" w:eastAsia="Calibri" w:hAnsi="Times New Roman" w:cs="Times New Roman"/>
                <w:sz w:val="24"/>
                <w:szCs w:val="24"/>
                <w:lang w:eastAsia="en-US"/>
              </w:rPr>
            </w:pPr>
            <w:r>
              <w:rPr>
                <w:rFonts w:ascii="Times New Roman" w:eastAsia="Times New Roman" w:hAnsi="Times New Roman" w:cs="Times New Roman"/>
                <w:sz w:val="24"/>
                <w:szCs w:val="24"/>
                <w:lang w:eastAsia="en-US"/>
              </w:rPr>
              <w:t>Ключ</w:t>
            </w:r>
            <w:r>
              <w:rPr>
                <w:rFonts w:ascii="Times New Roman" w:eastAsia="Calibri" w:hAnsi="Times New Roman" w:cs="Times New Roman"/>
                <w:sz w:val="24"/>
                <w:szCs w:val="24"/>
                <w:lang w:eastAsia="en-US"/>
              </w:rPr>
              <w:t>: 2, 1, 3, 4</w:t>
            </w:r>
          </w:p>
        </w:tc>
      </w:tr>
      <w:tr w:rsidR="00EE59E6" w14:paraId="26146CE6" w14:textId="77777777" w:rsidTr="00D27624">
        <w:trPr>
          <w:trHeight w:val="2259"/>
        </w:trPr>
        <w:tc>
          <w:tcPr>
            <w:tcW w:w="4081" w:type="dxa"/>
          </w:tcPr>
          <w:p w14:paraId="394F7B23" w14:textId="77777777" w:rsidR="00EE59E6" w:rsidRDefault="00D27624">
            <w:pPr>
              <w:autoSpaceDE w:val="0"/>
              <w:autoSpaceDN w:val="0"/>
              <w:spacing w:after="0" w:line="240" w:lineRule="auto"/>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lastRenderedPageBreak/>
              <w:t>ОК 05.</w:t>
            </w:r>
            <w:r w:rsidR="00A42D49">
              <w:rPr>
                <w:rFonts w:ascii="Times New Roman" w:eastAsia="Calibri" w:hAnsi="Times New Roman" w:cs="Times New Roman"/>
                <w:bCs/>
                <w:sz w:val="24"/>
                <w:szCs w:val="24"/>
                <w:lang w:eastAsia="en-US"/>
              </w:rPr>
              <w:t xml:space="preserve"> Осуществлять устную и письменную коммуникацию на государственном языке Российской Федерации с учётом особенностей социального и культурного контекста. </w:t>
            </w:r>
          </w:p>
        </w:tc>
        <w:tc>
          <w:tcPr>
            <w:tcW w:w="10705" w:type="dxa"/>
          </w:tcPr>
          <w:p w14:paraId="3933B353" w14:textId="77777777" w:rsidR="00D27624" w:rsidRDefault="00A42D49" w:rsidP="00D27624">
            <w:pPr>
              <w:suppressAutoHyphens/>
              <w:spacing w:after="0" w:line="240" w:lineRule="auto"/>
              <w:ind w:right="283"/>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Тестовые задания закрытого типа (единичный выбор)</w:t>
            </w:r>
          </w:p>
          <w:p w14:paraId="0F73472E" w14:textId="501B4A6C" w:rsidR="00EE59E6" w:rsidRDefault="00A42D49" w:rsidP="00D27624">
            <w:pPr>
              <w:suppressAutoHyphens/>
              <w:spacing w:after="0" w:line="240" w:lineRule="auto"/>
              <w:ind w:right="283"/>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w:t>
            </w:r>
            <w:r w:rsidR="008F593A">
              <w:rPr>
                <w:rFonts w:ascii="Times New Roman" w:eastAsia="Times New Roman" w:hAnsi="Times New Roman" w:cs="Times New Roman"/>
                <w:sz w:val="24"/>
                <w:szCs w:val="24"/>
              </w:rPr>
              <w:t>6</w:t>
            </w:r>
            <w:r>
              <w:rPr>
                <w:rFonts w:ascii="Times New Roman" w:eastAsia="Times New Roman" w:hAnsi="Times New Roman" w:cs="Times New Roman"/>
                <w:sz w:val="24"/>
                <w:szCs w:val="24"/>
              </w:rPr>
              <w:t>. Кто стал Президентом России после досрочных выборов в 2000 году?</w:t>
            </w:r>
            <w:r>
              <w:rPr>
                <w:rFonts w:ascii="Times New Roman" w:eastAsia="Times New Roman" w:hAnsi="Times New Roman" w:cs="Times New Roman"/>
                <w:sz w:val="24"/>
                <w:szCs w:val="24"/>
              </w:rPr>
              <w:br/>
              <w:t>А) Б.Н. Ельцин</w:t>
            </w:r>
            <w:r>
              <w:rPr>
                <w:rFonts w:ascii="Times New Roman" w:eastAsia="Times New Roman" w:hAnsi="Times New Roman" w:cs="Times New Roman"/>
                <w:sz w:val="24"/>
                <w:szCs w:val="24"/>
              </w:rPr>
              <w:br/>
              <w:t>Б) В.В. Путин</w:t>
            </w:r>
            <w:r>
              <w:rPr>
                <w:rFonts w:ascii="Times New Roman" w:eastAsia="Times New Roman" w:hAnsi="Times New Roman" w:cs="Times New Roman"/>
                <w:sz w:val="24"/>
                <w:szCs w:val="24"/>
              </w:rPr>
              <w:br/>
              <w:t>В) М.М. Касьянов</w:t>
            </w:r>
            <w:r>
              <w:rPr>
                <w:rFonts w:ascii="Times New Roman" w:eastAsia="Times New Roman" w:hAnsi="Times New Roman" w:cs="Times New Roman"/>
                <w:sz w:val="24"/>
                <w:szCs w:val="24"/>
              </w:rPr>
              <w:br/>
              <w:t>Г) Г.А. Зюганов</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t>Ключ</w:t>
            </w:r>
            <w:r>
              <w:rPr>
                <w:rFonts w:ascii="Times New Roman" w:eastAsia="Times New Roman" w:hAnsi="Times New Roman" w:cs="Times New Roman"/>
                <w:sz w:val="24"/>
                <w:szCs w:val="24"/>
              </w:rPr>
              <w:t>: Б</w:t>
            </w:r>
          </w:p>
          <w:p w14:paraId="547E62E3" w14:textId="370E17CC" w:rsidR="00EE59E6" w:rsidRDefault="008F593A" w:rsidP="009953F1">
            <w:pPr>
              <w:spacing w:before="100" w:beforeAutospacing="1" w:after="100" w:afterAutospacing="1" w:line="240" w:lineRule="auto"/>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17</w:t>
            </w:r>
            <w:r w:rsidR="00A42D49">
              <w:rPr>
                <w:rFonts w:ascii="Times New Roman" w:eastAsia="Times New Roman" w:hAnsi="Times New Roman" w:cs="Times New Roman"/>
                <w:sz w:val="24"/>
                <w:szCs w:val="24"/>
              </w:rPr>
              <w:t>. Какая партия получила большинство на выборах в Государственную Думу в 2003 году и доминировала в политической системе в последующие годы?</w:t>
            </w:r>
            <w:r w:rsidR="00A42D49">
              <w:rPr>
                <w:rFonts w:ascii="Times New Roman" w:eastAsia="Times New Roman" w:hAnsi="Times New Roman" w:cs="Times New Roman"/>
                <w:sz w:val="24"/>
                <w:szCs w:val="24"/>
              </w:rPr>
              <w:br/>
              <w:t>А) КПРФ</w:t>
            </w:r>
            <w:r w:rsidR="00A42D49">
              <w:rPr>
                <w:rFonts w:ascii="Times New Roman" w:eastAsia="Times New Roman" w:hAnsi="Times New Roman" w:cs="Times New Roman"/>
                <w:sz w:val="24"/>
                <w:szCs w:val="24"/>
              </w:rPr>
              <w:br/>
              <w:t>Б) «Яблоко»</w:t>
            </w:r>
            <w:r w:rsidR="00A42D49">
              <w:rPr>
                <w:rFonts w:ascii="Times New Roman" w:eastAsia="Times New Roman" w:hAnsi="Times New Roman" w:cs="Times New Roman"/>
                <w:sz w:val="24"/>
                <w:szCs w:val="24"/>
              </w:rPr>
              <w:br/>
              <w:t>В) «Единая Россия»</w:t>
            </w:r>
            <w:r w:rsidR="00A42D49">
              <w:rPr>
                <w:rFonts w:ascii="Times New Roman" w:eastAsia="Times New Roman" w:hAnsi="Times New Roman" w:cs="Times New Roman"/>
                <w:sz w:val="24"/>
                <w:szCs w:val="24"/>
              </w:rPr>
              <w:br/>
              <w:t>Г) ЛДПР</w:t>
            </w:r>
            <w:r w:rsidR="00A42D49">
              <w:rPr>
                <w:rFonts w:ascii="Times New Roman" w:eastAsia="Times New Roman" w:hAnsi="Times New Roman" w:cs="Times New Roman"/>
                <w:sz w:val="24"/>
                <w:szCs w:val="24"/>
              </w:rPr>
              <w:br/>
            </w:r>
            <w:r w:rsidR="00A42D49">
              <w:rPr>
                <w:rFonts w:ascii="Times New Roman" w:eastAsia="Times New Roman" w:hAnsi="Times New Roman" w:cs="Times New Roman"/>
                <w:sz w:val="24"/>
                <w:szCs w:val="24"/>
                <w:lang w:eastAsia="en-US"/>
              </w:rPr>
              <w:t>Ключ</w:t>
            </w:r>
            <w:r w:rsidR="00A42D49">
              <w:rPr>
                <w:rFonts w:ascii="Times New Roman" w:eastAsia="Times New Roman" w:hAnsi="Times New Roman" w:cs="Times New Roman"/>
                <w:sz w:val="24"/>
                <w:szCs w:val="24"/>
              </w:rPr>
              <w:t>: В</w:t>
            </w:r>
          </w:p>
          <w:p w14:paraId="0FA47AA1" w14:textId="6BBCFD9E" w:rsidR="00EE59E6" w:rsidRDefault="008F593A" w:rsidP="009953F1">
            <w:pPr>
              <w:spacing w:before="100" w:beforeAutospacing="1" w:after="100" w:afterAutospacing="1" w:line="240" w:lineRule="auto"/>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18</w:t>
            </w:r>
            <w:r w:rsidR="00A42D49">
              <w:rPr>
                <w:rFonts w:ascii="Times New Roman" w:eastAsia="Times New Roman" w:hAnsi="Times New Roman" w:cs="Times New Roman"/>
                <w:sz w:val="24"/>
                <w:szCs w:val="24"/>
              </w:rPr>
              <w:t>. Вооруженный конфликт между Грузией и Россией в августе 2008 года из-за Южной Осетии и Абхазии длился:</w:t>
            </w:r>
            <w:r w:rsidR="00A42D49">
              <w:rPr>
                <w:rFonts w:ascii="Times New Roman" w:eastAsia="Times New Roman" w:hAnsi="Times New Roman" w:cs="Times New Roman"/>
                <w:sz w:val="24"/>
                <w:szCs w:val="24"/>
              </w:rPr>
              <w:br/>
              <w:t>А) 3 дня</w:t>
            </w:r>
            <w:r w:rsidR="00A42D49">
              <w:rPr>
                <w:rFonts w:ascii="Times New Roman" w:eastAsia="Times New Roman" w:hAnsi="Times New Roman" w:cs="Times New Roman"/>
                <w:sz w:val="24"/>
                <w:szCs w:val="24"/>
              </w:rPr>
              <w:br/>
              <w:t>Б) 5 дней</w:t>
            </w:r>
            <w:r w:rsidR="00A42D49">
              <w:rPr>
                <w:rFonts w:ascii="Times New Roman" w:eastAsia="Times New Roman" w:hAnsi="Times New Roman" w:cs="Times New Roman"/>
                <w:sz w:val="24"/>
                <w:szCs w:val="24"/>
              </w:rPr>
              <w:br/>
              <w:t>В) 10 дней</w:t>
            </w:r>
            <w:r w:rsidR="00A42D49">
              <w:rPr>
                <w:rFonts w:ascii="Times New Roman" w:eastAsia="Times New Roman" w:hAnsi="Times New Roman" w:cs="Times New Roman"/>
                <w:sz w:val="24"/>
                <w:szCs w:val="24"/>
              </w:rPr>
              <w:br/>
              <w:t>Г) 1 месяц</w:t>
            </w:r>
            <w:r w:rsidR="00A42D49">
              <w:rPr>
                <w:rFonts w:ascii="Times New Roman" w:eastAsia="Times New Roman" w:hAnsi="Times New Roman" w:cs="Times New Roman"/>
                <w:sz w:val="24"/>
                <w:szCs w:val="24"/>
              </w:rPr>
              <w:br/>
            </w:r>
            <w:r w:rsidR="00A42D49">
              <w:rPr>
                <w:rFonts w:ascii="Times New Roman" w:eastAsia="Times New Roman" w:hAnsi="Times New Roman" w:cs="Times New Roman"/>
                <w:sz w:val="24"/>
                <w:szCs w:val="24"/>
                <w:lang w:eastAsia="en-US"/>
              </w:rPr>
              <w:t>Ключ</w:t>
            </w:r>
            <w:r w:rsidR="00A42D49">
              <w:rPr>
                <w:rFonts w:ascii="Times New Roman" w:eastAsia="Times New Roman" w:hAnsi="Times New Roman" w:cs="Times New Roman"/>
                <w:sz w:val="24"/>
                <w:szCs w:val="24"/>
              </w:rPr>
              <w:t>: Б</w:t>
            </w:r>
          </w:p>
          <w:p w14:paraId="58E83B68" w14:textId="1D49695E" w:rsidR="00EE59E6" w:rsidRDefault="008F593A" w:rsidP="009953F1">
            <w:pPr>
              <w:spacing w:before="100" w:beforeAutospacing="1" w:after="100" w:afterAutospacing="1" w:line="240" w:lineRule="auto"/>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19</w:t>
            </w:r>
            <w:r w:rsidR="00A42D49">
              <w:rPr>
                <w:rFonts w:ascii="Times New Roman" w:eastAsia="Times New Roman" w:hAnsi="Times New Roman" w:cs="Times New Roman"/>
                <w:sz w:val="24"/>
                <w:szCs w:val="24"/>
              </w:rPr>
              <w:t>. Какое название получила военная операция России в Сирии, начавшаяся в 2015 году?</w:t>
            </w:r>
            <w:r w:rsidR="00A42D49">
              <w:rPr>
                <w:rFonts w:ascii="Times New Roman" w:eastAsia="Times New Roman" w:hAnsi="Times New Roman" w:cs="Times New Roman"/>
                <w:sz w:val="24"/>
                <w:szCs w:val="24"/>
              </w:rPr>
              <w:br/>
              <w:t>А) «Шторм в пустыне»</w:t>
            </w:r>
            <w:r w:rsidR="00A42D49">
              <w:rPr>
                <w:rFonts w:ascii="Times New Roman" w:eastAsia="Times New Roman" w:hAnsi="Times New Roman" w:cs="Times New Roman"/>
                <w:sz w:val="24"/>
                <w:szCs w:val="24"/>
              </w:rPr>
              <w:br/>
              <w:t>Б) «Несокрушимая свобода»</w:t>
            </w:r>
            <w:r w:rsidR="00A42D49">
              <w:rPr>
                <w:rFonts w:ascii="Times New Roman" w:eastAsia="Times New Roman" w:hAnsi="Times New Roman" w:cs="Times New Roman"/>
                <w:sz w:val="24"/>
                <w:szCs w:val="24"/>
              </w:rPr>
              <w:br/>
              <w:t>В) «Защита отечества»</w:t>
            </w:r>
            <w:r w:rsidR="00A42D49">
              <w:rPr>
                <w:rFonts w:ascii="Times New Roman" w:eastAsia="Times New Roman" w:hAnsi="Times New Roman" w:cs="Times New Roman"/>
                <w:sz w:val="24"/>
                <w:szCs w:val="24"/>
              </w:rPr>
              <w:br/>
              <w:t>Г) Операция российских ВКС в Сирии</w:t>
            </w:r>
            <w:r w:rsidR="00A42D49">
              <w:rPr>
                <w:rFonts w:ascii="Times New Roman" w:eastAsia="Times New Roman" w:hAnsi="Times New Roman" w:cs="Times New Roman"/>
                <w:sz w:val="24"/>
                <w:szCs w:val="24"/>
              </w:rPr>
              <w:br/>
            </w:r>
            <w:r w:rsidR="00A42D49">
              <w:rPr>
                <w:rFonts w:ascii="Times New Roman" w:eastAsia="Times New Roman" w:hAnsi="Times New Roman" w:cs="Times New Roman"/>
                <w:sz w:val="24"/>
                <w:szCs w:val="24"/>
                <w:lang w:eastAsia="en-US"/>
              </w:rPr>
              <w:t>Ключ</w:t>
            </w:r>
            <w:r w:rsidR="00A42D49">
              <w:rPr>
                <w:rFonts w:ascii="Times New Roman" w:eastAsia="Times New Roman" w:hAnsi="Times New Roman" w:cs="Times New Roman"/>
                <w:sz w:val="24"/>
                <w:szCs w:val="24"/>
              </w:rPr>
              <w:t>: Г</w:t>
            </w:r>
          </w:p>
          <w:p w14:paraId="603BFCD1" w14:textId="77777777" w:rsidR="00D27624" w:rsidRDefault="00A42D49" w:rsidP="00D27624">
            <w:pPr>
              <w:spacing w:before="100" w:beforeAutospacing="1" w:after="100" w:afterAutospacing="1"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Тестовые задания закрытого типа (множественный выбор)</w:t>
            </w:r>
          </w:p>
          <w:p w14:paraId="425A1136" w14:textId="0BEF737A" w:rsidR="00D27624" w:rsidRDefault="008F593A" w:rsidP="009953F1">
            <w:pPr>
              <w:spacing w:before="100" w:beforeAutospacing="1" w:after="100" w:afterAutospacing="1" w:line="240" w:lineRule="auto"/>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20</w:t>
            </w:r>
            <w:r w:rsidR="00A42D49">
              <w:rPr>
                <w:rFonts w:ascii="Times New Roman" w:eastAsia="Times New Roman" w:hAnsi="Times New Roman" w:cs="Times New Roman"/>
                <w:sz w:val="24"/>
                <w:szCs w:val="24"/>
              </w:rPr>
              <w:t>. Какие из перечисленных мер были приняты в России в 2020-2022 годах в связи с пандемией COVID-19? (не менее 2-х)</w:t>
            </w:r>
            <w:r w:rsidR="00A42D49">
              <w:rPr>
                <w:rFonts w:ascii="Times New Roman" w:eastAsia="Times New Roman" w:hAnsi="Times New Roman" w:cs="Times New Roman"/>
                <w:sz w:val="24"/>
                <w:szCs w:val="24"/>
              </w:rPr>
              <w:br/>
              <w:t>А) Введение режима нерабочих дней</w:t>
            </w:r>
            <w:r w:rsidR="00A42D49">
              <w:rPr>
                <w:rFonts w:ascii="Times New Roman" w:eastAsia="Times New Roman" w:hAnsi="Times New Roman" w:cs="Times New Roman"/>
                <w:sz w:val="24"/>
                <w:szCs w:val="24"/>
              </w:rPr>
              <w:br/>
            </w:r>
            <w:r w:rsidR="00A42D49">
              <w:rPr>
                <w:rFonts w:ascii="Times New Roman" w:eastAsia="Times New Roman" w:hAnsi="Times New Roman" w:cs="Times New Roman"/>
                <w:sz w:val="24"/>
                <w:szCs w:val="24"/>
              </w:rPr>
              <w:lastRenderedPageBreak/>
              <w:t>Б) Запуск программы «Земский доктор»</w:t>
            </w:r>
            <w:r w:rsidR="00A42D49">
              <w:rPr>
                <w:rFonts w:ascii="Times New Roman" w:eastAsia="Times New Roman" w:hAnsi="Times New Roman" w:cs="Times New Roman"/>
                <w:sz w:val="24"/>
                <w:szCs w:val="24"/>
              </w:rPr>
              <w:br/>
              <w:t>В) Массовая вакцинация населения</w:t>
            </w:r>
            <w:r w:rsidR="00A42D49">
              <w:rPr>
                <w:rFonts w:ascii="Times New Roman" w:eastAsia="Times New Roman" w:hAnsi="Times New Roman" w:cs="Times New Roman"/>
                <w:sz w:val="24"/>
                <w:szCs w:val="24"/>
              </w:rPr>
              <w:br/>
              <w:t>Г) Отмена всех экспортных пошлин</w:t>
            </w:r>
            <w:r w:rsidR="00A42D49">
              <w:rPr>
                <w:rFonts w:ascii="Times New Roman" w:eastAsia="Times New Roman" w:hAnsi="Times New Roman" w:cs="Times New Roman"/>
                <w:sz w:val="24"/>
                <w:szCs w:val="24"/>
              </w:rPr>
              <w:br/>
            </w:r>
            <w:r w:rsidR="00A42D49">
              <w:rPr>
                <w:rFonts w:ascii="Times New Roman" w:eastAsia="Times New Roman" w:hAnsi="Times New Roman" w:cs="Times New Roman"/>
                <w:sz w:val="24"/>
                <w:szCs w:val="24"/>
                <w:lang w:eastAsia="en-US"/>
              </w:rPr>
              <w:t>Ключ</w:t>
            </w:r>
            <w:r w:rsidR="00A42D49">
              <w:rPr>
                <w:rFonts w:ascii="Times New Roman" w:eastAsia="Times New Roman" w:hAnsi="Times New Roman" w:cs="Times New Roman"/>
                <w:sz w:val="24"/>
                <w:szCs w:val="24"/>
              </w:rPr>
              <w:t>: А, В</w:t>
            </w:r>
          </w:p>
          <w:p w14:paraId="14532581" w14:textId="77777777" w:rsidR="00EE59E6" w:rsidRDefault="00A42D49" w:rsidP="009953F1">
            <w:pPr>
              <w:spacing w:before="100" w:beforeAutospacing="1" w:after="100" w:afterAutospacing="1" w:line="240" w:lineRule="auto"/>
              <w:jc w:val="center"/>
              <w:rPr>
                <w:rFonts w:ascii="Times New Roman" w:eastAsia="Times New Roman" w:hAnsi="Times New Roman" w:cs="Times New Roman"/>
                <w:b/>
                <w:bCs/>
                <w:sz w:val="24"/>
                <w:szCs w:val="24"/>
              </w:rPr>
            </w:pPr>
            <w:r>
              <w:rPr>
                <w:rFonts w:ascii="Times New Roman" w:eastAsia="Times New Roman" w:hAnsi="Times New Roman" w:cs="Times New Roman"/>
                <w:b/>
                <w:bCs/>
                <w:sz w:val="24"/>
                <w:szCs w:val="24"/>
              </w:rPr>
              <w:t>Тестовые задания на установление последовательности</w:t>
            </w:r>
          </w:p>
          <w:p w14:paraId="54D27405" w14:textId="6E83EDEF" w:rsidR="00EE59E6" w:rsidRDefault="008F593A" w:rsidP="009953F1">
            <w:pPr>
              <w:spacing w:before="100" w:beforeAutospacing="1" w:after="100" w:afterAutospacing="1" w:line="240" w:lineRule="auto"/>
              <w:contextualSpacing/>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21</w:t>
            </w:r>
            <w:r w:rsidR="00A42D49">
              <w:rPr>
                <w:rFonts w:ascii="Times New Roman" w:eastAsia="Times New Roman" w:hAnsi="Times New Roman" w:cs="Times New Roman"/>
                <w:sz w:val="24"/>
                <w:szCs w:val="24"/>
              </w:rPr>
              <w:t>. Расположите в хронологической последовательности события периода «оттепели»:</w:t>
            </w:r>
          </w:p>
          <w:p w14:paraId="28B9B976" w14:textId="77777777" w:rsidR="00EE59E6" w:rsidRDefault="00A42D49" w:rsidP="009953F1">
            <w:pPr>
              <w:spacing w:before="100" w:beforeAutospacing="1" w:after="100" w:afterAutospacing="1" w:line="240" w:lineRule="auto"/>
              <w:contextualSpacing/>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 XX съезд КПСС, разоблачение культа личности Сталина</w:t>
            </w:r>
          </w:p>
          <w:p w14:paraId="780CAEF1" w14:textId="77777777" w:rsidR="00EE59E6" w:rsidRDefault="00A42D49" w:rsidP="009953F1">
            <w:pPr>
              <w:spacing w:before="100" w:beforeAutospacing="1" w:after="100" w:afterAutospacing="1" w:line="240" w:lineRule="auto"/>
              <w:contextualSpacing/>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 Карибский кризис</w:t>
            </w:r>
          </w:p>
          <w:p w14:paraId="19A053E8" w14:textId="77777777" w:rsidR="00EE59E6" w:rsidRDefault="00A42D49" w:rsidP="009953F1">
            <w:pPr>
              <w:spacing w:before="100" w:beforeAutospacing="1" w:after="100" w:afterAutospacing="1" w:line="240" w:lineRule="auto"/>
              <w:contextualSpacing/>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3. Запуск первого искусственного спутника Земли</w:t>
            </w:r>
          </w:p>
          <w:p w14:paraId="36BFA49A" w14:textId="77777777" w:rsidR="00EE59E6" w:rsidRDefault="00A42D49" w:rsidP="009953F1">
            <w:pPr>
              <w:spacing w:before="100" w:beforeAutospacing="1" w:after="100" w:afterAutospacing="1" w:line="240" w:lineRule="auto"/>
              <w:contextualSpacing/>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4. Смещение Н.С. Хрущева с партийных и государственных постов</w:t>
            </w:r>
            <w:r>
              <w:rPr>
                <w:rFonts w:ascii="Times New Roman" w:eastAsia="Times New Roman" w:hAnsi="Times New Roman" w:cs="Times New Roman"/>
                <w:sz w:val="24"/>
                <w:szCs w:val="24"/>
              </w:rPr>
              <w:br/>
            </w:r>
            <w:r>
              <w:rPr>
                <w:rFonts w:ascii="Times New Roman" w:eastAsia="Times New Roman" w:hAnsi="Times New Roman" w:cs="Times New Roman"/>
                <w:sz w:val="24"/>
                <w:szCs w:val="24"/>
                <w:lang w:eastAsia="en-US"/>
              </w:rPr>
              <w:t>Ключ</w:t>
            </w:r>
            <w:r>
              <w:rPr>
                <w:rFonts w:ascii="Times New Roman" w:eastAsia="Times New Roman" w:hAnsi="Times New Roman" w:cs="Times New Roman"/>
                <w:sz w:val="24"/>
                <w:szCs w:val="24"/>
              </w:rPr>
              <w:t>: 1, 3, 2, 4</w:t>
            </w:r>
          </w:p>
          <w:p w14:paraId="711A800F" w14:textId="77777777" w:rsidR="00EE59E6" w:rsidRDefault="00EE59E6" w:rsidP="009953F1">
            <w:pPr>
              <w:spacing w:before="100" w:beforeAutospacing="1" w:after="100" w:afterAutospacing="1" w:line="240" w:lineRule="auto"/>
              <w:contextualSpacing/>
              <w:jc w:val="left"/>
              <w:rPr>
                <w:rFonts w:ascii="Times New Roman" w:eastAsia="Times New Roman" w:hAnsi="Times New Roman" w:cs="Times New Roman"/>
                <w:sz w:val="24"/>
                <w:szCs w:val="24"/>
              </w:rPr>
            </w:pPr>
          </w:p>
          <w:p w14:paraId="20AFB0AB" w14:textId="1542A294" w:rsidR="00EE59E6" w:rsidRDefault="008F593A" w:rsidP="009953F1">
            <w:pPr>
              <w:spacing w:before="100" w:beforeAutospacing="1" w:after="100" w:afterAutospacing="1" w:line="240" w:lineRule="auto"/>
              <w:contextualSpacing/>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22</w:t>
            </w:r>
            <w:r w:rsidR="00A42D49">
              <w:rPr>
                <w:rFonts w:ascii="Times New Roman" w:eastAsia="Times New Roman" w:hAnsi="Times New Roman" w:cs="Times New Roman"/>
                <w:sz w:val="24"/>
                <w:szCs w:val="24"/>
              </w:rPr>
              <w:t>. Расположите в хронологической последовательности руководителей СССР в 1964-1985 гг.:</w:t>
            </w:r>
          </w:p>
          <w:p w14:paraId="0F195549" w14:textId="77777777" w:rsidR="00EE59E6" w:rsidRDefault="00A42D49" w:rsidP="009953F1">
            <w:pPr>
              <w:spacing w:before="100" w:beforeAutospacing="1" w:after="100" w:afterAutospacing="1" w:line="240" w:lineRule="auto"/>
              <w:contextualSpacing/>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1. Ю.В. Андропов</w:t>
            </w:r>
          </w:p>
          <w:p w14:paraId="59E977BB" w14:textId="77777777" w:rsidR="00EE59E6" w:rsidRDefault="00A42D49" w:rsidP="009953F1">
            <w:pPr>
              <w:spacing w:before="100" w:beforeAutospacing="1" w:after="100" w:afterAutospacing="1" w:line="240" w:lineRule="auto"/>
              <w:contextualSpacing/>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 Л.И. Брежнев</w:t>
            </w:r>
          </w:p>
          <w:p w14:paraId="6CA33332" w14:textId="77777777" w:rsidR="00EE59E6" w:rsidRDefault="00A42D49" w:rsidP="009953F1">
            <w:pPr>
              <w:spacing w:before="100" w:beforeAutospacing="1" w:after="100" w:afterAutospacing="1" w:line="240" w:lineRule="auto"/>
              <w:contextualSpacing/>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3. К.У. Черненко</w:t>
            </w:r>
          </w:p>
          <w:p w14:paraId="4BF00571" w14:textId="77777777" w:rsidR="00EE59E6" w:rsidRDefault="00A42D49" w:rsidP="009953F1">
            <w:pPr>
              <w:tabs>
                <w:tab w:val="left" w:pos="1741"/>
              </w:tabs>
              <w:spacing w:before="100" w:beforeAutospacing="1" w:after="100" w:afterAutospacing="1" w:line="240" w:lineRule="auto"/>
              <w:contextualSpacing/>
              <w:jc w:val="left"/>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Ключ</w:t>
            </w:r>
            <w:r>
              <w:rPr>
                <w:rFonts w:ascii="Times New Roman" w:eastAsia="Times New Roman" w:hAnsi="Times New Roman" w:cs="Times New Roman"/>
                <w:sz w:val="24"/>
                <w:szCs w:val="24"/>
              </w:rPr>
              <w:t>: 2, 1, 3</w:t>
            </w:r>
            <w:r>
              <w:rPr>
                <w:rFonts w:ascii="Times New Roman" w:eastAsia="Times New Roman" w:hAnsi="Times New Roman" w:cs="Times New Roman"/>
                <w:sz w:val="24"/>
                <w:szCs w:val="24"/>
              </w:rPr>
              <w:tab/>
            </w:r>
          </w:p>
          <w:p w14:paraId="520D98B1" w14:textId="77777777" w:rsidR="00EE59E6" w:rsidRDefault="00EE59E6" w:rsidP="009953F1">
            <w:pPr>
              <w:spacing w:before="100" w:beforeAutospacing="1" w:after="100" w:afterAutospacing="1" w:line="240" w:lineRule="auto"/>
              <w:ind w:left="142"/>
              <w:contextualSpacing/>
              <w:jc w:val="left"/>
              <w:rPr>
                <w:rFonts w:ascii="Times New Roman" w:eastAsia="Times New Roman" w:hAnsi="Times New Roman" w:cs="Times New Roman"/>
                <w:sz w:val="24"/>
                <w:szCs w:val="24"/>
                <w:lang w:eastAsia="en-US"/>
              </w:rPr>
            </w:pPr>
          </w:p>
          <w:p w14:paraId="31A49D3E" w14:textId="77777777" w:rsidR="00EE59E6" w:rsidRDefault="00A42D49" w:rsidP="009953F1">
            <w:pPr>
              <w:spacing w:before="100" w:beforeAutospacing="1" w:after="100" w:afterAutospacing="1"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Тестовые задания на установление соответствия</w:t>
            </w:r>
          </w:p>
          <w:p w14:paraId="7665F8AA" w14:textId="7133704C" w:rsidR="00EE59E6" w:rsidRDefault="008F593A" w:rsidP="008F593A">
            <w:pPr>
              <w:suppressAutoHyphens/>
              <w:spacing w:after="0" w:line="240" w:lineRule="auto"/>
              <w:ind w:right="283"/>
              <w:contextualSpacing/>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 xml:space="preserve">23. </w:t>
            </w:r>
            <w:r w:rsidR="00A42D49">
              <w:rPr>
                <w:rFonts w:ascii="Times New Roman" w:eastAsia="Calibri" w:hAnsi="Times New Roman" w:cs="Times New Roman"/>
                <w:sz w:val="24"/>
                <w:szCs w:val="24"/>
                <w:lang w:eastAsia="en-US"/>
              </w:rPr>
              <w:t>Установите соответствие между событием и годом:</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244"/>
              <w:gridCol w:w="5245"/>
            </w:tblGrid>
            <w:tr w:rsidR="00EE59E6" w14:paraId="287D49F8" w14:textId="77777777" w:rsidTr="00E44AA0">
              <w:tc>
                <w:tcPr>
                  <w:tcW w:w="5244" w:type="dxa"/>
                </w:tcPr>
                <w:p w14:paraId="4101994E" w14:textId="77777777" w:rsidR="00EE59E6" w:rsidRDefault="00A42D49" w:rsidP="009953F1">
                  <w:pPr>
                    <w:numPr>
                      <w:ilvl w:val="0"/>
                      <w:numId w:val="20"/>
                    </w:numPr>
                    <w:suppressAutoHyphens/>
                    <w:spacing w:after="0" w:line="240" w:lineRule="auto"/>
                    <w:ind w:right="283"/>
                    <w:contextualSpacing/>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Принятие Декларации о государственном суверенитете РСФСР</w:t>
                  </w:r>
                </w:p>
                <w:p w14:paraId="75630F70" w14:textId="77777777" w:rsidR="00EE59E6" w:rsidRDefault="00A42D49" w:rsidP="009953F1">
                  <w:pPr>
                    <w:numPr>
                      <w:ilvl w:val="0"/>
                      <w:numId w:val="20"/>
                    </w:numPr>
                    <w:suppressAutoHyphens/>
                    <w:spacing w:after="0" w:line="240" w:lineRule="auto"/>
                    <w:ind w:right="283"/>
                    <w:contextualSpacing/>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Начало первой чеченской кампании</w:t>
                  </w:r>
                </w:p>
                <w:p w14:paraId="74542E2D" w14:textId="77777777" w:rsidR="00EE59E6" w:rsidRDefault="00A42D49" w:rsidP="009953F1">
                  <w:pPr>
                    <w:numPr>
                      <w:ilvl w:val="0"/>
                      <w:numId w:val="20"/>
                    </w:numPr>
                    <w:suppressAutoHyphens/>
                    <w:spacing w:after="0" w:line="240" w:lineRule="auto"/>
                    <w:ind w:right="283"/>
                    <w:contextualSpacing/>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Выборы Б.Н. Ельцина Президентом РСФСР</w:t>
                  </w:r>
                </w:p>
                <w:p w14:paraId="5C7C632A" w14:textId="77777777" w:rsidR="00EE59E6" w:rsidRDefault="00A42D49" w:rsidP="009953F1">
                  <w:pPr>
                    <w:numPr>
                      <w:ilvl w:val="0"/>
                      <w:numId w:val="20"/>
                    </w:numPr>
                    <w:suppressAutoHyphens/>
                    <w:spacing w:after="0" w:line="240" w:lineRule="auto"/>
                    <w:ind w:right="283"/>
                    <w:contextualSpacing/>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Августовский путч (ГКЧП)</w:t>
                  </w:r>
                </w:p>
              </w:tc>
              <w:tc>
                <w:tcPr>
                  <w:tcW w:w="5245" w:type="dxa"/>
                </w:tcPr>
                <w:p w14:paraId="2AF534FA" w14:textId="77777777" w:rsidR="00EE59E6" w:rsidRDefault="00A42D49" w:rsidP="009953F1">
                  <w:pPr>
                    <w:suppressAutoHyphens/>
                    <w:spacing w:after="0" w:line="240" w:lineRule="auto"/>
                    <w:ind w:right="283"/>
                    <w:contextualSpacing/>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А) 1991 г.</w:t>
                  </w:r>
                </w:p>
                <w:p w14:paraId="1BFE11D2" w14:textId="77777777" w:rsidR="009953F1" w:rsidRDefault="009953F1" w:rsidP="009953F1">
                  <w:pPr>
                    <w:suppressAutoHyphens/>
                    <w:spacing w:after="0" w:line="240" w:lineRule="auto"/>
                    <w:ind w:right="283"/>
                    <w:contextualSpacing/>
                    <w:jc w:val="left"/>
                    <w:rPr>
                      <w:rFonts w:ascii="Times New Roman" w:eastAsia="Calibri" w:hAnsi="Times New Roman" w:cs="Times New Roman"/>
                      <w:sz w:val="24"/>
                      <w:szCs w:val="24"/>
                      <w:lang w:eastAsia="en-US"/>
                    </w:rPr>
                  </w:pPr>
                </w:p>
                <w:p w14:paraId="7CFE6533" w14:textId="77777777" w:rsidR="00EE59E6" w:rsidRDefault="00A42D49" w:rsidP="009953F1">
                  <w:pPr>
                    <w:suppressAutoHyphens/>
                    <w:spacing w:after="0" w:line="240" w:lineRule="auto"/>
                    <w:ind w:right="283"/>
                    <w:contextualSpacing/>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Б) 1990 г.</w:t>
                  </w:r>
                </w:p>
                <w:p w14:paraId="467D5368" w14:textId="77777777" w:rsidR="00EE59E6" w:rsidRDefault="00A42D49" w:rsidP="009953F1">
                  <w:pPr>
                    <w:suppressAutoHyphens/>
                    <w:spacing w:after="0" w:line="240" w:lineRule="auto"/>
                    <w:ind w:right="283"/>
                    <w:contextualSpacing/>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В) 1994 г.</w:t>
                  </w:r>
                </w:p>
                <w:p w14:paraId="50F59C9D" w14:textId="77777777" w:rsidR="00A11DB3" w:rsidRDefault="00A11DB3" w:rsidP="009953F1">
                  <w:pPr>
                    <w:suppressAutoHyphens/>
                    <w:spacing w:after="0" w:line="240" w:lineRule="auto"/>
                    <w:ind w:right="283"/>
                    <w:contextualSpacing/>
                    <w:jc w:val="left"/>
                    <w:rPr>
                      <w:rFonts w:ascii="Times New Roman" w:eastAsia="Calibri" w:hAnsi="Times New Roman" w:cs="Times New Roman"/>
                      <w:sz w:val="24"/>
                      <w:szCs w:val="24"/>
                      <w:lang w:eastAsia="en-US"/>
                    </w:rPr>
                  </w:pPr>
                </w:p>
                <w:p w14:paraId="79861916" w14:textId="77777777" w:rsidR="00EE59E6" w:rsidRDefault="00A42D49" w:rsidP="009953F1">
                  <w:pPr>
                    <w:suppressAutoHyphens/>
                    <w:spacing w:after="0" w:line="240" w:lineRule="auto"/>
                    <w:ind w:right="283"/>
                    <w:contextualSpacing/>
                    <w:jc w:val="left"/>
                    <w:rPr>
                      <w:rFonts w:ascii="Times New Roman" w:eastAsia="Calibri" w:hAnsi="Times New Roman" w:cs="Times New Roman"/>
                      <w:sz w:val="24"/>
                      <w:szCs w:val="24"/>
                      <w:lang w:eastAsia="en-US"/>
                    </w:rPr>
                  </w:pPr>
                  <w:r>
                    <w:rPr>
                      <w:rFonts w:ascii="Times New Roman" w:eastAsia="Calibri" w:hAnsi="Times New Roman" w:cs="Times New Roman"/>
                      <w:sz w:val="24"/>
                      <w:szCs w:val="24"/>
                      <w:lang w:eastAsia="en-US"/>
                    </w:rPr>
                    <w:t>Г) 1996 г.</w:t>
                  </w:r>
                </w:p>
              </w:tc>
            </w:tr>
          </w:tbl>
          <w:p w14:paraId="698B7500" w14:textId="77777777" w:rsidR="00EE59E6" w:rsidRDefault="00A42D49" w:rsidP="00D27624">
            <w:pPr>
              <w:suppressAutoHyphens/>
              <w:spacing w:after="0" w:line="240" w:lineRule="auto"/>
              <w:ind w:right="283"/>
              <w:contextualSpacing/>
              <w:jc w:val="left"/>
              <w:rPr>
                <w:rFonts w:ascii="Times New Roman" w:eastAsia="Calibri" w:hAnsi="Times New Roman" w:cs="Times New Roman"/>
                <w:b/>
                <w:sz w:val="24"/>
                <w:szCs w:val="24"/>
                <w:lang w:eastAsia="en-US"/>
              </w:rPr>
            </w:pPr>
            <w:r>
              <w:rPr>
                <w:rFonts w:ascii="Times New Roman" w:eastAsia="Times New Roman" w:hAnsi="Times New Roman" w:cs="Times New Roman"/>
                <w:sz w:val="24"/>
                <w:szCs w:val="24"/>
                <w:lang w:eastAsia="en-US"/>
              </w:rPr>
              <w:t>Ключ</w:t>
            </w:r>
            <w:r>
              <w:rPr>
                <w:rFonts w:ascii="Times New Roman" w:eastAsia="Calibri" w:hAnsi="Times New Roman" w:cs="Times New Roman"/>
                <w:sz w:val="24"/>
                <w:szCs w:val="24"/>
                <w:lang w:eastAsia="en-US"/>
              </w:rPr>
              <w:t>: 1-Б; 2-В; 3-Г; 4-А</w:t>
            </w:r>
          </w:p>
        </w:tc>
      </w:tr>
      <w:tr w:rsidR="00EE59E6" w14:paraId="79C6857E" w14:textId="77777777" w:rsidTr="008F593A">
        <w:trPr>
          <w:trHeight w:val="6229"/>
        </w:trPr>
        <w:tc>
          <w:tcPr>
            <w:tcW w:w="4081" w:type="dxa"/>
          </w:tcPr>
          <w:p w14:paraId="78A27C9B" w14:textId="77777777" w:rsidR="00EE59E6" w:rsidRDefault="00A42D49">
            <w:pPr>
              <w:autoSpaceDE w:val="0"/>
              <w:autoSpaceDN w:val="0"/>
              <w:spacing w:after="0" w:line="240" w:lineRule="auto"/>
              <w:rPr>
                <w:rFonts w:ascii="Times New Roman" w:eastAsia="Calibri" w:hAnsi="Times New Roman" w:cs="Times New Roman"/>
                <w:bCs/>
                <w:sz w:val="24"/>
                <w:szCs w:val="24"/>
                <w:lang w:eastAsia="en-US"/>
              </w:rPr>
            </w:pPr>
            <w:r>
              <w:rPr>
                <w:rFonts w:ascii="Times New Roman" w:eastAsia="Calibri" w:hAnsi="Times New Roman" w:cs="Times New Roman"/>
                <w:bCs/>
                <w:sz w:val="24"/>
                <w:szCs w:val="24"/>
                <w:lang w:eastAsia="en-US"/>
              </w:rPr>
              <w:lastRenderedPageBreak/>
              <w:t xml:space="preserve">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 </w:t>
            </w:r>
          </w:p>
        </w:tc>
        <w:tc>
          <w:tcPr>
            <w:tcW w:w="10705" w:type="dxa"/>
          </w:tcPr>
          <w:p w14:paraId="0C934A56" w14:textId="77777777" w:rsidR="00EE59E6" w:rsidRDefault="00A42D49">
            <w:pPr>
              <w:autoSpaceDE w:val="0"/>
              <w:autoSpaceDN w:val="0"/>
              <w:spacing w:after="0" w:line="240" w:lineRule="auto"/>
              <w:jc w:val="center"/>
              <w:rPr>
                <w:rFonts w:ascii="Times New Roman" w:eastAsia="Calibri" w:hAnsi="Times New Roman" w:cs="Times New Roman"/>
                <w:b/>
                <w:sz w:val="24"/>
                <w:szCs w:val="24"/>
                <w:lang w:eastAsia="en-US"/>
              </w:rPr>
            </w:pPr>
            <w:r>
              <w:rPr>
                <w:rFonts w:ascii="Times New Roman" w:eastAsia="Calibri" w:hAnsi="Times New Roman" w:cs="Times New Roman"/>
                <w:b/>
                <w:sz w:val="24"/>
                <w:szCs w:val="24"/>
                <w:lang w:eastAsia="en-US"/>
              </w:rPr>
              <w:t>Тестовые задания закрытого типа (единичный выбор)</w:t>
            </w:r>
          </w:p>
          <w:p w14:paraId="09977AD2" w14:textId="5E06B445" w:rsidR="00EE59E6" w:rsidRDefault="008F593A">
            <w:pPr>
              <w:suppressAutoHyphens/>
              <w:spacing w:after="0" w:line="240" w:lineRule="auto"/>
              <w:ind w:right="283"/>
              <w:rPr>
                <w:rFonts w:ascii="Times New Roman" w:eastAsia="Times New Roman" w:hAnsi="Times New Roman" w:cs="Times New Roman"/>
                <w:sz w:val="24"/>
                <w:szCs w:val="24"/>
              </w:rPr>
            </w:pPr>
            <w:r>
              <w:rPr>
                <w:rFonts w:ascii="Times New Roman" w:eastAsia="Calibri" w:hAnsi="Times New Roman" w:cs="Times New Roman"/>
                <w:sz w:val="24"/>
                <w:szCs w:val="24"/>
                <w:lang w:eastAsia="en-US"/>
              </w:rPr>
              <w:t>24</w:t>
            </w:r>
            <w:r w:rsidR="00A42D49">
              <w:rPr>
                <w:rFonts w:ascii="Times New Roman" w:eastAsia="Calibri" w:hAnsi="Times New Roman" w:cs="Times New Roman"/>
                <w:sz w:val="24"/>
                <w:szCs w:val="24"/>
                <w:lang w:eastAsia="en-US"/>
              </w:rPr>
              <w:t>.</w:t>
            </w:r>
            <w:r w:rsidR="00A42D49">
              <w:rPr>
                <w:rFonts w:ascii="Times New Roman" w:eastAsia="Calibri" w:hAnsi="Times New Roman" w:cs="Times New Roman"/>
                <w:b/>
                <w:sz w:val="24"/>
                <w:szCs w:val="24"/>
                <w:lang w:eastAsia="en-US"/>
              </w:rPr>
              <w:t xml:space="preserve"> </w:t>
            </w:r>
            <w:r w:rsidR="00A42D49">
              <w:rPr>
                <w:rFonts w:ascii="Times New Roman" w:eastAsia="Times New Roman" w:hAnsi="Times New Roman" w:cs="Times New Roman"/>
                <w:sz w:val="24"/>
                <w:szCs w:val="24"/>
              </w:rPr>
              <w:t>Какое из этих событий произошло в 1998 году?</w:t>
            </w:r>
          </w:p>
          <w:p w14:paraId="134F78E6" w14:textId="77777777" w:rsidR="00EE59E6" w:rsidRDefault="00A42D49">
            <w:pPr>
              <w:suppressAutoHyphens/>
              <w:spacing w:after="0" w:line="240" w:lineRule="auto"/>
              <w:ind w:right="283"/>
              <w:rPr>
                <w:rFonts w:ascii="Times New Roman" w:eastAsia="Times New Roman" w:hAnsi="Times New Roman" w:cs="Times New Roman"/>
                <w:sz w:val="24"/>
                <w:szCs w:val="24"/>
              </w:rPr>
            </w:pPr>
            <w:r>
              <w:rPr>
                <w:rFonts w:ascii="Times New Roman" w:eastAsia="Times New Roman" w:hAnsi="Times New Roman" w:cs="Times New Roman"/>
                <w:sz w:val="24"/>
                <w:szCs w:val="24"/>
              </w:rPr>
              <w:t>А) Дефолт и финансовый кризис в России</w:t>
            </w:r>
          </w:p>
          <w:p w14:paraId="6ADDC247" w14:textId="77777777" w:rsidR="00EE59E6" w:rsidRDefault="00A42D49">
            <w:pPr>
              <w:suppressAutoHyphens/>
              <w:spacing w:after="0" w:line="240" w:lineRule="auto"/>
              <w:ind w:right="283"/>
              <w:rPr>
                <w:rFonts w:ascii="Times New Roman" w:eastAsia="Times New Roman" w:hAnsi="Times New Roman" w:cs="Times New Roman"/>
                <w:sz w:val="24"/>
                <w:szCs w:val="24"/>
              </w:rPr>
            </w:pPr>
            <w:r>
              <w:rPr>
                <w:rFonts w:ascii="Times New Roman" w:eastAsia="Times New Roman" w:hAnsi="Times New Roman" w:cs="Times New Roman"/>
                <w:sz w:val="24"/>
                <w:szCs w:val="24"/>
              </w:rPr>
              <w:t>Б) Начало ваучерной приватизации</w:t>
            </w:r>
          </w:p>
          <w:p w14:paraId="58731CDF" w14:textId="77777777" w:rsidR="00EE59E6" w:rsidRDefault="00A42D49">
            <w:pPr>
              <w:suppressAutoHyphens/>
              <w:spacing w:after="0" w:line="240" w:lineRule="auto"/>
              <w:ind w:right="283"/>
              <w:rPr>
                <w:rFonts w:ascii="Times New Roman" w:eastAsia="Times New Roman" w:hAnsi="Times New Roman" w:cs="Times New Roman"/>
                <w:sz w:val="24"/>
                <w:szCs w:val="24"/>
              </w:rPr>
            </w:pPr>
            <w:r>
              <w:rPr>
                <w:rFonts w:ascii="Times New Roman" w:eastAsia="Times New Roman" w:hAnsi="Times New Roman" w:cs="Times New Roman"/>
                <w:sz w:val="24"/>
                <w:szCs w:val="24"/>
              </w:rPr>
              <w:t>В) Принятие Конституции РФ</w:t>
            </w:r>
          </w:p>
          <w:p w14:paraId="5327733F" w14:textId="77777777" w:rsidR="00EE59E6" w:rsidRDefault="00A42D49">
            <w:pPr>
              <w:suppressAutoHyphens/>
              <w:spacing w:after="0" w:line="240" w:lineRule="auto"/>
              <w:ind w:right="283"/>
              <w:rPr>
                <w:rFonts w:ascii="Times New Roman" w:eastAsia="Times New Roman" w:hAnsi="Times New Roman" w:cs="Times New Roman"/>
                <w:sz w:val="24"/>
                <w:szCs w:val="24"/>
              </w:rPr>
            </w:pPr>
            <w:r>
              <w:rPr>
                <w:rFonts w:ascii="Times New Roman" w:eastAsia="Times New Roman" w:hAnsi="Times New Roman" w:cs="Times New Roman"/>
                <w:sz w:val="24"/>
                <w:szCs w:val="24"/>
              </w:rPr>
              <w:t>Г) Первая инаугурация В.В. Путина</w:t>
            </w:r>
          </w:p>
          <w:p w14:paraId="2B7D28BB" w14:textId="77777777" w:rsidR="00EE59E6" w:rsidRDefault="00A42D49">
            <w:pPr>
              <w:suppressAutoHyphens/>
              <w:spacing w:after="0" w:line="240" w:lineRule="auto"/>
              <w:ind w:right="283"/>
              <w:rPr>
                <w:rFonts w:ascii="Times New Roman" w:eastAsia="Calibri" w:hAnsi="Times New Roman" w:cs="Times New Roman"/>
                <w:b/>
                <w:sz w:val="24"/>
                <w:szCs w:val="24"/>
                <w:lang w:eastAsia="en-US"/>
              </w:rPr>
            </w:pPr>
            <w:r>
              <w:rPr>
                <w:rFonts w:ascii="Times New Roman" w:eastAsia="Times New Roman" w:hAnsi="Times New Roman" w:cs="Times New Roman"/>
                <w:sz w:val="24"/>
                <w:szCs w:val="24"/>
                <w:lang w:eastAsia="en-US"/>
              </w:rPr>
              <w:t>Ключ</w:t>
            </w:r>
            <w:r>
              <w:rPr>
                <w:rFonts w:ascii="Times New Roman" w:eastAsia="Times New Roman" w:hAnsi="Times New Roman" w:cs="Times New Roman"/>
                <w:sz w:val="24"/>
                <w:szCs w:val="24"/>
              </w:rPr>
              <w:t>: А</w:t>
            </w:r>
          </w:p>
          <w:p w14:paraId="7B905689" w14:textId="2A52DCE7" w:rsidR="00EE59E6" w:rsidRDefault="008F593A" w:rsidP="00426992">
            <w:pPr>
              <w:spacing w:before="100" w:beforeAutospacing="1" w:after="100" w:afterAutospacing="1" w:line="240" w:lineRule="auto"/>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25</w:t>
            </w:r>
            <w:r w:rsidR="00A42D49">
              <w:rPr>
                <w:rFonts w:ascii="Times New Roman" w:eastAsia="Times New Roman" w:hAnsi="Times New Roman" w:cs="Times New Roman"/>
                <w:sz w:val="24"/>
                <w:szCs w:val="24"/>
              </w:rPr>
              <w:t>. Что такое «семибанкирщина» в контексте России 1990-х годов?</w:t>
            </w:r>
            <w:r w:rsidR="00A42D49">
              <w:rPr>
                <w:rFonts w:ascii="Times New Roman" w:eastAsia="Times New Roman" w:hAnsi="Times New Roman" w:cs="Times New Roman"/>
                <w:sz w:val="24"/>
                <w:szCs w:val="24"/>
              </w:rPr>
              <w:br/>
              <w:t>А) Семь основных министерств экономического блока</w:t>
            </w:r>
            <w:r w:rsidR="00A42D49">
              <w:rPr>
                <w:rFonts w:ascii="Times New Roman" w:eastAsia="Times New Roman" w:hAnsi="Times New Roman" w:cs="Times New Roman"/>
                <w:sz w:val="24"/>
                <w:szCs w:val="24"/>
              </w:rPr>
              <w:br/>
              <w:t>Б) Группа крупнейших банков, влиявших на политику</w:t>
            </w:r>
            <w:r w:rsidR="00A42D49">
              <w:rPr>
                <w:rFonts w:ascii="Times New Roman" w:eastAsia="Times New Roman" w:hAnsi="Times New Roman" w:cs="Times New Roman"/>
                <w:sz w:val="24"/>
                <w:szCs w:val="24"/>
              </w:rPr>
              <w:br/>
              <w:t>В) Неформальное объединение губернаторов</w:t>
            </w:r>
            <w:r w:rsidR="00A42D49">
              <w:rPr>
                <w:rFonts w:ascii="Times New Roman" w:eastAsia="Times New Roman" w:hAnsi="Times New Roman" w:cs="Times New Roman"/>
                <w:sz w:val="24"/>
                <w:szCs w:val="24"/>
              </w:rPr>
              <w:br/>
              <w:t>Г) Название экономической программы</w:t>
            </w:r>
            <w:r w:rsidR="00A42D49">
              <w:rPr>
                <w:rFonts w:ascii="Times New Roman" w:eastAsia="Times New Roman" w:hAnsi="Times New Roman" w:cs="Times New Roman"/>
                <w:sz w:val="24"/>
                <w:szCs w:val="24"/>
              </w:rPr>
              <w:br/>
            </w:r>
            <w:r w:rsidR="00A42D49">
              <w:rPr>
                <w:rFonts w:ascii="Times New Roman" w:eastAsia="Times New Roman" w:hAnsi="Times New Roman" w:cs="Times New Roman"/>
                <w:sz w:val="24"/>
                <w:szCs w:val="24"/>
                <w:lang w:eastAsia="en-US"/>
              </w:rPr>
              <w:t>Ключ</w:t>
            </w:r>
            <w:r w:rsidR="00A42D49">
              <w:rPr>
                <w:rFonts w:ascii="Times New Roman" w:eastAsia="Times New Roman" w:hAnsi="Times New Roman" w:cs="Times New Roman"/>
                <w:sz w:val="24"/>
                <w:szCs w:val="24"/>
              </w:rPr>
              <w:t>: Б</w:t>
            </w:r>
          </w:p>
          <w:p w14:paraId="123B125A" w14:textId="222708CC" w:rsidR="00EE59E6" w:rsidRDefault="008F593A" w:rsidP="008F593A">
            <w:pPr>
              <w:spacing w:before="100" w:beforeAutospacing="1" w:after="100" w:afterAutospacing="1" w:line="240" w:lineRule="auto"/>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26</w:t>
            </w:r>
            <w:r w:rsidR="00A42D49">
              <w:rPr>
                <w:rFonts w:ascii="Times New Roman" w:eastAsia="Times New Roman" w:hAnsi="Times New Roman" w:cs="Times New Roman"/>
                <w:sz w:val="24"/>
                <w:szCs w:val="24"/>
              </w:rPr>
              <w:t>. Какая реформа в сфере монетизации льгот вызвала массовые протесты в России в 2005 году?</w:t>
            </w:r>
            <w:r w:rsidR="00A42D49">
              <w:rPr>
                <w:rFonts w:ascii="Times New Roman" w:eastAsia="Times New Roman" w:hAnsi="Times New Roman" w:cs="Times New Roman"/>
                <w:sz w:val="24"/>
                <w:szCs w:val="24"/>
              </w:rPr>
              <w:br/>
              <w:t>А) Пенсионная реформа</w:t>
            </w:r>
            <w:r w:rsidR="00A42D49">
              <w:rPr>
                <w:rFonts w:ascii="Times New Roman" w:eastAsia="Times New Roman" w:hAnsi="Times New Roman" w:cs="Times New Roman"/>
                <w:sz w:val="24"/>
                <w:szCs w:val="24"/>
              </w:rPr>
              <w:br/>
              <w:t>Б) Реформа здравоохранения</w:t>
            </w:r>
            <w:r w:rsidR="00A42D49">
              <w:rPr>
                <w:rFonts w:ascii="Times New Roman" w:eastAsia="Times New Roman" w:hAnsi="Times New Roman" w:cs="Times New Roman"/>
                <w:sz w:val="24"/>
                <w:szCs w:val="24"/>
              </w:rPr>
              <w:br/>
              <w:t>В) Замена натуральных льгот денежными компенсациями</w:t>
            </w:r>
            <w:r w:rsidR="00A42D49">
              <w:rPr>
                <w:rFonts w:ascii="Times New Roman" w:eastAsia="Times New Roman" w:hAnsi="Times New Roman" w:cs="Times New Roman"/>
                <w:sz w:val="24"/>
                <w:szCs w:val="24"/>
              </w:rPr>
              <w:br/>
              <w:t>Г) Реформа образования</w:t>
            </w:r>
            <w:r w:rsidR="00A42D49">
              <w:rPr>
                <w:rFonts w:ascii="Times New Roman" w:eastAsia="Times New Roman" w:hAnsi="Times New Roman" w:cs="Times New Roman"/>
                <w:sz w:val="24"/>
                <w:szCs w:val="24"/>
              </w:rPr>
              <w:br/>
            </w:r>
            <w:r w:rsidR="00A42D49">
              <w:rPr>
                <w:rFonts w:ascii="Times New Roman" w:eastAsia="Times New Roman" w:hAnsi="Times New Roman" w:cs="Times New Roman"/>
                <w:sz w:val="24"/>
                <w:szCs w:val="24"/>
                <w:lang w:eastAsia="en-US"/>
              </w:rPr>
              <w:t>Ключ</w:t>
            </w:r>
            <w:r w:rsidR="00A42D49">
              <w:rPr>
                <w:rFonts w:ascii="Times New Roman" w:eastAsia="Times New Roman" w:hAnsi="Times New Roman" w:cs="Times New Roman"/>
                <w:sz w:val="24"/>
                <w:szCs w:val="24"/>
              </w:rPr>
              <w:t>: В</w:t>
            </w:r>
          </w:p>
          <w:p w14:paraId="7F3BBCB7" w14:textId="4E894723" w:rsidR="00EE59E6" w:rsidRDefault="008F593A" w:rsidP="00426992">
            <w:pPr>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A42D49">
              <w:rPr>
                <w:rFonts w:ascii="Times New Roman" w:eastAsia="Times New Roman" w:hAnsi="Times New Roman" w:cs="Times New Roman"/>
                <w:sz w:val="24"/>
                <w:szCs w:val="24"/>
              </w:rPr>
              <w:t>7. Какая организация была создана в 2015 году как альтернатива SWIFT для российских банков?</w:t>
            </w:r>
            <w:r w:rsidR="00A42D49">
              <w:rPr>
                <w:rFonts w:ascii="Times New Roman" w:eastAsia="Times New Roman" w:hAnsi="Times New Roman" w:cs="Times New Roman"/>
                <w:sz w:val="24"/>
                <w:szCs w:val="24"/>
              </w:rPr>
              <w:br/>
              <w:t>А) Система передачи финансовых сообщений (СПФС)</w:t>
            </w:r>
            <w:r w:rsidR="00A42D49">
              <w:rPr>
                <w:rFonts w:ascii="Times New Roman" w:eastAsia="Times New Roman" w:hAnsi="Times New Roman" w:cs="Times New Roman"/>
                <w:sz w:val="24"/>
                <w:szCs w:val="24"/>
              </w:rPr>
              <w:br/>
              <w:t>Б) Национальная система платёжных карт (НСПК, «Мир»)</w:t>
            </w:r>
            <w:r w:rsidR="00A42D49">
              <w:rPr>
                <w:rFonts w:ascii="Times New Roman" w:eastAsia="Times New Roman" w:hAnsi="Times New Roman" w:cs="Times New Roman"/>
                <w:sz w:val="24"/>
                <w:szCs w:val="24"/>
              </w:rPr>
              <w:br/>
              <w:t>В) «Кибербезопасность РФ»</w:t>
            </w:r>
            <w:r w:rsidR="00A42D49">
              <w:rPr>
                <w:rFonts w:ascii="Times New Roman" w:eastAsia="Times New Roman" w:hAnsi="Times New Roman" w:cs="Times New Roman"/>
                <w:sz w:val="24"/>
                <w:szCs w:val="24"/>
              </w:rPr>
              <w:br/>
              <w:t>Г) «</w:t>
            </w:r>
            <w:proofErr w:type="spellStart"/>
            <w:r w:rsidR="00A42D49">
              <w:rPr>
                <w:rFonts w:ascii="Times New Roman" w:eastAsia="Times New Roman" w:hAnsi="Times New Roman" w:cs="Times New Roman"/>
                <w:sz w:val="24"/>
                <w:szCs w:val="24"/>
              </w:rPr>
              <w:t>Финтех</w:t>
            </w:r>
            <w:proofErr w:type="spellEnd"/>
            <w:r w:rsidR="00A42D49">
              <w:rPr>
                <w:rFonts w:ascii="Times New Roman" w:eastAsia="Times New Roman" w:hAnsi="Times New Roman" w:cs="Times New Roman"/>
                <w:sz w:val="24"/>
                <w:szCs w:val="24"/>
              </w:rPr>
              <w:t>»</w:t>
            </w:r>
            <w:r w:rsidR="00A42D49">
              <w:rPr>
                <w:rFonts w:ascii="Times New Roman" w:eastAsia="Times New Roman" w:hAnsi="Times New Roman" w:cs="Times New Roman"/>
                <w:sz w:val="24"/>
                <w:szCs w:val="24"/>
              </w:rPr>
              <w:br/>
            </w:r>
            <w:r w:rsidR="00A42D49">
              <w:rPr>
                <w:rFonts w:ascii="Times New Roman" w:eastAsia="Times New Roman" w:hAnsi="Times New Roman" w:cs="Times New Roman"/>
                <w:sz w:val="24"/>
                <w:szCs w:val="24"/>
                <w:lang w:eastAsia="en-US"/>
              </w:rPr>
              <w:t>Ключ</w:t>
            </w:r>
            <w:r w:rsidR="00A42D49">
              <w:rPr>
                <w:rFonts w:ascii="Times New Roman" w:eastAsia="Times New Roman" w:hAnsi="Times New Roman" w:cs="Times New Roman"/>
                <w:sz w:val="24"/>
                <w:szCs w:val="24"/>
              </w:rPr>
              <w:t>: А</w:t>
            </w:r>
          </w:p>
          <w:p w14:paraId="31C3B743" w14:textId="037AD911" w:rsidR="00EE59E6" w:rsidRDefault="008F593A" w:rsidP="00426992">
            <w:pPr>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A42D49">
              <w:rPr>
                <w:rFonts w:ascii="Times New Roman" w:eastAsia="Times New Roman" w:hAnsi="Times New Roman" w:cs="Times New Roman"/>
                <w:sz w:val="24"/>
                <w:szCs w:val="24"/>
              </w:rPr>
              <w:t>8. Что такое «продуктовое эмбарго», введённое Россией в 2014 году?</w:t>
            </w:r>
            <w:r w:rsidR="00A42D49">
              <w:rPr>
                <w:rFonts w:ascii="Times New Roman" w:eastAsia="Times New Roman" w:hAnsi="Times New Roman" w:cs="Times New Roman"/>
                <w:sz w:val="24"/>
                <w:szCs w:val="24"/>
              </w:rPr>
              <w:br/>
              <w:t>А) Запрет на ввоз отдельных видов продовольствия из стран, введших санкции</w:t>
            </w:r>
            <w:r w:rsidR="00A42D49">
              <w:rPr>
                <w:rFonts w:ascii="Times New Roman" w:eastAsia="Times New Roman" w:hAnsi="Times New Roman" w:cs="Times New Roman"/>
                <w:sz w:val="24"/>
                <w:szCs w:val="24"/>
              </w:rPr>
              <w:br/>
              <w:t>Б) Запрет на вывоз продовольствия из России</w:t>
            </w:r>
            <w:r w:rsidR="00A42D49">
              <w:rPr>
                <w:rFonts w:ascii="Times New Roman" w:eastAsia="Times New Roman" w:hAnsi="Times New Roman" w:cs="Times New Roman"/>
                <w:sz w:val="24"/>
                <w:szCs w:val="24"/>
              </w:rPr>
              <w:br/>
              <w:t>В) Программа поддержки отечественного сельского хозяйства</w:t>
            </w:r>
            <w:r w:rsidR="00A42D49">
              <w:rPr>
                <w:rFonts w:ascii="Times New Roman" w:eastAsia="Times New Roman" w:hAnsi="Times New Roman" w:cs="Times New Roman"/>
                <w:sz w:val="24"/>
                <w:szCs w:val="24"/>
              </w:rPr>
              <w:br/>
              <w:t>Г) Налог на импортные продукты</w:t>
            </w:r>
            <w:r w:rsidR="00A42D49">
              <w:rPr>
                <w:rFonts w:ascii="Times New Roman" w:eastAsia="Times New Roman" w:hAnsi="Times New Roman" w:cs="Times New Roman"/>
                <w:sz w:val="24"/>
                <w:szCs w:val="24"/>
              </w:rPr>
              <w:br/>
            </w:r>
            <w:r w:rsidR="00A42D49">
              <w:rPr>
                <w:rFonts w:ascii="Times New Roman" w:eastAsia="Times New Roman" w:hAnsi="Times New Roman" w:cs="Times New Roman"/>
                <w:sz w:val="24"/>
                <w:szCs w:val="24"/>
                <w:lang w:eastAsia="en-US"/>
              </w:rPr>
              <w:lastRenderedPageBreak/>
              <w:t>Ключ</w:t>
            </w:r>
            <w:r w:rsidR="00A42D49">
              <w:rPr>
                <w:rFonts w:ascii="Times New Roman" w:eastAsia="Times New Roman" w:hAnsi="Times New Roman" w:cs="Times New Roman"/>
                <w:sz w:val="24"/>
                <w:szCs w:val="24"/>
              </w:rPr>
              <w:t>: А</w:t>
            </w:r>
          </w:p>
          <w:p w14:paraId="3C5A45B4" w14:textId="77777777" w:rsidR="00EE59E6" w:rsidRDefault="00A42D49">
            <w:pPr>
              <w:suppressAutoHyphens/>
              <w:spacing w:after="0" w:line="240" w:lineRule="auto"/>
              <w:ind w:right="283"/>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Тестовые задания закрытого типа (множественный выбор)</w:t>
            </w:r>
          </w:p>
          <w:p w14:paraId="6E30E55A" w14:textId="1AE6225E" w:rsidR="00EE59E6" w:rsidRDefault="008F593A" w:rsidP="00426992">
            <w:pPr>
              <w:spacing w:before="100" w:beforeAutospacing="1" w:after="100" w:afterAutospacing="1" w:line="240" w:lineRule="auto"/>
              <w:jc w:val="left"/>
              <w:rPr>
                <w:rFonts w:ascii="Times New Roman" w:eastAsia="Times New Roman" w:hAnsi="Times New Roman" w:cs="Times New Roman"/>
                <w:sz w:val="24"/>
                <w:szCs w:val="24"/>
              </w:rPr>
            </w:pPr>
            <w:r>
              <w:rPr>
                <w:rFonts w:ascii="Times New Roman" w:eastAsia="Times New Roman" w:hAnsi="Times New Roman" w:cs="Times New Roman"/>
                <w:sz w:val="24"/>
                <w:szCs w:val="24"/>
              </w:rPr>
              <w:t>2</w:t>
            </w:r>
            <w:r w:rsidR="00A42D49">
              <w:rPr>
                <w:rFonts w:ascii="Times New Roman" w:eastAsia="Times New Roman" w:hAnsi="Times New Roman" w:cs="Times New Roman"/>
                <w:sz w:val="24"/>
                <w:szCs w:val="24"/>
              </w:rPr>
              <w:t xml:space="preserve">9. Какие из перечисленных законов были приняты в России в 2010-е годы и вызвали широкий общественный резонанс? </w:t>
            </w:r>
            <w:r w:rsidR="00A42D49">
              <w:rPr>
                <w:rFonts w:ascii="Times New Roman" w:eastAsia="Times New Roman" w:hAnsi="Times New Roman" w:cs="Times New Roman"/>
                <w:sz w:val="24"/>
                <w:szCs w:val="24"/>
              </w:rPr>
              <w:br/>
              <w:t>А) «Закон Димы Яковлева» (о запрете усыновления американцами)</w:t>
            </w:r>
            <w:r w:rsidR="00A42D49">
              <w:rPr>
                <w:rFonts w:ascii="Times New Roman" w:eastAsia="Times New Roman" w:hAnsi="Times New Roman" w:cs="Times New Roman"/>
                <w:sz w:val="24"/>
                <w:szCs w:val="24"/>
              </w:rPr>
              <w:br/>
              <w:t>Б) Закон о «суверенном интернете»</w:t>
            </w:r>
            <w:r w:rsidR="00A42D49">
              <w:rPr>
                <w:rFonts w:ascii="Times New Roman" w:eastAsia="Times New Roman" w:hAnsi="Times New Roman" w:cs="Times New Roman"/>
                <w:sz w:val="24"/>
                <w:szCs w:val="24"/>
              </w:rPr>
              <w:br/>
              <w:t>В) Закон о создании Государственного комитета по планированию (Госплана)</w:t>
            </w:r>
            <w:r w:rsidR="00A42D49">
              <w:rPr>
                <w:rFonts w:ascii="Times New Roman" w:eastAsia="Times New Roman" w:hAnsi="Times New Roman" w:cs="Times New Roman"/>
                <w:sz w:val="24"/>
                <w:szCs w:val="24"/>
              </w:rPr>
              <w:br/>
              <w:t>Г) «Закон против фейковых новостей»</w:t>
            </w:r>
            <w:r w:rsidR="00A42D49">
              <w:rPr>
                <w:rFonts w:ascii="Times New Roman" w:eastAsia="Times New Roman" w:hAnsi="Times New Roman" w:cs="Times New Roman"/>
                <w:sz w:val="24"/>
                <w:szCs w:val="24"/>
              </w:rPr>
              <w:br/>
            </w:r>
            <w:r w:rsidR="00A42D49">
              <w:rPr>
                <w:rFonts w:ascii="Times New Roman" w:eastAsia="Times New Roman" w:hAnsi="Times New Roman" w:cs="Times New Roman"/>
                <w:sz w:val="24"/>
                <w:szCs w:val="24"/>
                <w:lang w:eastAsia="en-US"/>
              </w:rPr>
              <w:t>Ключ</w:t>
            </w:r>
            <w:r w:rsidR="00A42D49">
              <w:rPr>
                <w:rFonts w:ascii="Times New Roman" w:eastAsia="Times New Roman" w:hAnsi="Times New Roman" w:cs="Times New Roman"/>
                <w:sz w:val="24"/>
                <w:szCs w:val="24"/>
              </w:rPr>
              <w:t>: А, Б, Г</w:t>
            </w:r>
          </w:p>
          <w:p w14:paraId="6A26630E" w14:textId="6D238B7D" w:rsidR="00EE59E6" w:rsidRPr="008F593A" w:rsidRDefault="00A42D49" w:rsidP="008F593A">
            <w:pPr>
              <w:spacing w:before="100" w:beforeAutospacing="1" w:after="100" w:afterAutospacing="1" w:line="240" w:lineRule="auto"/>
              <w:jc w:val="center"/>
              <w:rPr>
                <w:rFonts w:ascii="Times New Roman" w:eastAsia="Calibri" w:hAnsi="Times New Roman" w:cs="Times New Roman"/>
                <w:b/>
                <w:bCs/>
                <w:sz w:val="24"/>
                <w:szCs w:val="24"/>
                <w:lang w:eastAsia="en-US"/>
              </w:rPr>
            </w:pPr>
            <w:r>
              <w:rPr>
                <w:rFonts w:ascii="Times New Roman" w:eastAsia="Calibri" w:hAnsi="Times New Roman" w:cs="Times New Roman"/>
                <w:b/>
                <w:bCs/>
                <w:sz w:val="24"/>
                <w:szCs w:val="24"/>
                <w:lang w:eastAsia="en-US"/>
              </w:rPr>
              <w:t>Тестовые задания на установление соответствия</w:t>
            </w:r>
          </w:p>
          <w:p w14:paraId="5DB30293" w14:textId="75D45090" w:rsidR="00EE59E6" w:rsidRDefault="008F593A">
            <w:pPr>
              <w:spacing w:before="100" w:beforeAutospacing="1" w:after="100" w:afterAutospacing="1"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30</w:t>
            </w:r>
            <w:r w:rsidR="00A42D49">
              <w:rPr>
                <w:rFonts w:ascii="Times New Roman" w:eastAsia="Times New Roman" w:hAnsi="Times New Roman" w:cs="Times New Roman"/>
                <w:sz w:val="24"/>
                <w:szCs w:val="24"/>
              </w:rPr>
              <w:t>. Установите соответствие между договором/соглашением и его сутью:</w:t>
            </w:r>
          </w:p>
          <w:tbl>
            <w:tblPr>
              <w:tblStyle w:val="a5"/>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123"/>
              <w:gridCol w:w="6356"/>
            </w:tblGrid>
            <w:tr w:rsidR="00EE59E6" w14:paraId="109E2AFE" w14:textId="77777777" w:rsidTr="002D510D">
              <w:tc>
                <w:tcPr>
                  <w:tcW w:w="4123" w:type="dxa"/>
                </w:tcPr>
                <w:p w14:paraId="3776B039" w14:textId="77777777" w:rsidR="00EE59E6" w:rsidRDefault="00A42D49">
                  <w:pPr>
                    <w:spacing w:before="100" w:beforeAutospacing="1" w:after="100" w:afterAutospacing="1"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1. Беловежские соглашения 1991 г.</w:t>
                  </w:r>
                </w:p>
                <w:p w14:paraId="5F5346FC" w14:textId="77777777" w:rsidR="00EE59E6" w:rsidRDefault="00A42D49">
                  <w:pPr>
                    <w:spacing w:before="100" w:beforeAutospacing="1" w:after="100" w:afterAutospacing="1"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2. Договор СНВ-1 (1991 г.)</w:t>
                  </w:r>
                </w:p>
                <w:p w14:paraId="18D707F1" w14:textId="77777777" w:rsidR="00EE59E6" w:rsidRDefault="00A42D49">
                  <w:pPr>
                    <w:spacing w:before="100" w:beforeAutospacing="1" w:after="100" w:afterAutospacing="1"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3. Маастрихтский договор</w:t>
                  </w:r>
                </w:p>
                <w:p w14:paraId="0C586C97" w14:textId="77777777" w:rsidR="00426992" w:rsidRDefault="00426992">
                  <w:pPr>
                    <w:spacing w:before="100" w:beforeAutospacing="1" w:after="100" w:afterAutospacing="1" w:line="240" w:lineRule="auto"/>
                    <w:contextualSpacing/>
                    <w:rPr>
                      <w:rFonts w:ascii="Times New Roman" w:eastAsia="Times New Roman" w:hAnsi="Times New Roman" w:cs="Times New Roman"/>
                      <w:sz w:val="24"/>
                      <w:szCs w:val="24"/>
                    </w:rPr>
                  </w:pPr>
                </w:p>
                <w:p w14:paraId="374A8DA2" w14:textId="77777777" w:rsidR="00EE59E6" w:rsidRDefault="00A42D49">
                  <w:pPr>
                    <w:spacing w:before="100" w:beforeAutospacing="1" w:after="100" w:afterAutospacing="1"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4. Парижская хартия (1990 г.)</w:t>
                  </w:r>
                </w:p>
                <w:p w14:paraId="42286335" w14:textId="77777777" w:rsidR="00EE59E6" w:rsidRDefault="00EE59E6">
                  <w:pPr>
                    <w:spacing w:before="100" w:beforeAutospacing="1" w:after="100" w:afterAutospacing="1" w:line="240" w:lineRule="auto"/>
                    <w:contextualSpacing/>
                    <w:rPr>
                      <w:rFonts w:ascii="Times New Roman" w:eastAsia="Times New Roman" w:hAnsi="Times New Roman" w:cs="Times New Roman"/>
                      <w:sz w:val="24"/>
                      <w:szCs w:val="24"/>
                    </w:rPr>
                  </w:pPr>
                </w:p>
              </w:tc>
              <w:tc>
                <w:tcPr>
                  <w:tcW w:w="6356" w:type="dxa"/>
                </w:tcPr>
                <w:p w14:paraId="2272BC8D" w14:textId="77777777" w:rsidR="00EE59E6" w:rsidRDefault="00A42D49">
                  <w:pPr>
                    <w:spacing w:before="100" w:beforeAutospacing="1" w:after="100" w:afterAutospacing="1"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А) О роспуске ОВД и завершении «холодной войны»</w:t>
                  </w:r>
                </w:p>
                <w:p w14:paraId="26B82DF6" w14:textId="77777777" w:rsidR="00EE59E6" w:rsidRDefault="00A42D49">
                  <w:pPr>
                    <w:spacing w:before="100" w:beforeAutospacing="1" w:after="100" w:afterAutospacing="1"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Б) О прекращении существования СССР и создании СНГ</w:t>
                  </w:r>
                </w:p>
                <w:p w14:paraId="02C80DD0" w14:textId="77777777" w:rsidR="00EE59E6" w:rsidRDefault="00A42D49">
                  <w:pPr>
                    <w:spacing w:before="100" w:beforeAutospacing="1" w:after="100" w:afterAutospacing="1"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В) О сокращении стратегических наступательных вооружений между СССР и США</w:t>
                  </w:r>
                </w:p>
                <w:p w14:paraId="4FC69710" w14:textId="77777777" w:rsidR="00EE59E6" w:rsidRDefault="00A42D49">
                  <w:pPr>
                    <w:spacing w:before="100" w:beforeAutospacing="1" w:after="100" w:afterAutospacing="1"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rPr>
                    <w:t>Г) О создании Европейского союза</w:t>
                  </w:r>
                </w:p>
              </w:tc>
            </w:tr>
          </w:tbl>
          <w:p w14:paraId="07288181" w14:textId="0E68984A" w:rsidR="00EE59E6" w:rsidRPr="008F593A" w:rsidRDefault="00A42D49" w:rsidP="008F593A">
            <w:pPr>
              <w:spacing w:before="100" w:beforeAutospacing="1" w:after="100" w:afterAutospacing="1" w:line="240" w:lineRule="auto"/>
              <w:contextualSpacing/>
              <w:rPr>
                <w:rFonts w:ascii="Times New Roman" w:eastAsia="Times New Roman" w:hAnsi="Times New Roman" w:cs="Times New Roman"/>
                <w:sz w:val="24"/>
                <w:szCs w:val="24"/>
              </w:rPr>
            </w:pPr>
            <w:r>
              <w:rPr>
                <w:rFonts w:ascii="Times New Roman" w:eastAsia="Times New Roman" w:hAnsi="Times New Roman" w:cs="Times New Roman"/>
                <w:sz w:val="24"/>
                <w:szCs w:val="24"/>
                <w:lang w:eastAsia="en-US"/>
              </w:rPr>
              <w:t>Ключ</w:t>
            </w:r>
            <w:r>
              <w:rPr>
                <w:rFonts w:ascii="Times New Roman" w:eastAsia="Times New Roman" w:hAnsi="Times New Roman" w:cs="Times New Roman"/>
                <w:sz w:val="24"/>
                <w:szCs w:val="24"/>
              </w:rPr>
              <w:t>: 1-Б; 2-В; 3-Г; 4-А</w:t>
            </w:r>
          </w:p>
          <w:p w14:paraId="37FCD6BB" w14:textId="77777777" w:rsidR="00EE59E6" w:rsidRDefault="00EE59E6">
            <w:pPr>
              <w:autoSpaceDE w:val="0"/>
              <w:autoSpaceDN w:val="0"/>
              <w:spacing w:after="0" w:line="240" w:lineRule="auto"/>
              <w:jc w:val="left"/>
              <w:rPr>
                <w:rFonts w:ascii="Times New Roman" w:eastAsia="Calibri" w:hAnsi="Times New Roman" w:cs="Times New Roman"/>
                <w:b/>
                <w:sz w:val="24"/>
                <w:szCs w:val="24"/>
                <w:lang w:eastAsia="en-US"/>
              </w:rPr>
            </w:pPr>
          </w:p>
        </w:tc>
      </w:tr>
    </w:tbl>
    <w:p w14:paraId="4FFC3081" w14:textId="77777777" w:rsidR="00EE59E6" w:rsidRDefault="00EE59E6">
      <w:pPr>
        <w:widowControl w:val="0"/>
        <w:autoSpaceDE w:val="0"/>
        <w:autoSpaceDN w:val="0"/>
        <w:spacing w:after="0" w:line="240" w:lineRule="auto"/>
        <w:jc w:val="both"/>
        <w:rPr>
          <w:rFonts w:ascii="Times New Roman" w:hAnsi="Times New Roman"/>
          <w:b/>
          <w:sz w:val="28"/>
          <w:szCs w:val="28"/>
          <w:lang w:val="en-US"/>
        </w:rPr>
        <w:sectPr w:rsidR="00EE59E6">
          <w:pgSz w:w="16838" w:h="11906" w:orient="landscape"/>
          <w:pgMar w:top="992" w:right="1134" w:bottom="850" w:left="1134" w:header="708" w:footer="709" w:gutter="0"/>
          <w:cols w:space="0"/>
          <w:docGrid w:linePitch="360"/>
        </w:sectPr>
      </w:pPr>
    </w:p>
    <w:p w14:paraId="18DD96EA" w14:textId="77777777" w:rsidR="00EE59E6" w:rsidRDefault="00EE59E6"/>
    <w:sectPr w:rsidR="00EE59E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43E2B4D" w14:textId="77777777" w:rsidR="003A3CC1" w:rsidRDefault="003A3CC1">
      <w:pPr>
        <w:spacing w:line="240" w:lineRule="auto"/>
      </w:pPr>
      <w:r>
        <w:separator/>
      </w:r>
    </w:p>
  </w:endnote>
  <w:endnote w:type="continuationSeparator" w:id="0">
    <w:p w14:paraId="1120790C" w14:textId="77777777" w:rsidR="003A3CC1" w:rsidRDefault="003A3C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CC"/>
    <w:family w:val="roman"/>
    <w:pitch w:val="variable"/>
    <w:sig w:usb0="20002A87" w:usb1="00000000" w:usb2="00000000" w:usb3="00000000" w:csb0="000001FF" w:csb1="00000000"/>
  </w:font>
  <w:font w:name="Tahoma">
    <w:panose1 w:val="020B0604030504040204"/>
    <w:charset w:val="CC"/>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BB40D70" w14:textId="77777777" w:rsidR="003A3CC1" w:rsidRDefault="003A3CC1">
      <w:pPr>
        <w:spacing w:after="0"/>
      </w:pPr>
      <w:r>
        <w:separator/>
      </w:r>
    </w:p>
  </w:footnote>
  <w:footnote w:type="continuationSeparator" w:id="0">
    <w:p w14:paraId="267BBA2E" w14:textId="77777777" w:rsidR="003A3CC1" w:rsidRDefault="003A3CC1">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7E2D652"/>
    <w:multiLevelType w:val="singleLevel"/>
    <w:tmpl w:val="87E2D652"/>
    <w:lvl w:ilvl="0">
      <w:start w:val="11"/>
      <w:numFmt w:val="decimal"/>
      <w:suff w:val="space"/>
      <w:lvlText w:val="%1."/>
      <w:lvlJc w:val="left"/>
    </w:lvl>
  </w:abstractNum>
  <w:abstractNum w:abstractNumId="1">
    <w:nsid w:val="88AD32B8"/>
    <w:multiLevelType w:val="singleLevel"/>
    <w:tmpl w:val="88AD32B8"/>
    <w:lvl w:ilvl="0">
      <w:start w:val="1"/>
      <w:numFmt w:val="decimal"/>
      <w:lvlText w:val="%1."/>
      <w:lvlJc w:val="left"/>
      <w:pPr>
        <w:tabs>
          <w:tab w:val="left" w:pos="312"/>
        </w:tabs>
      </w:pPr>
    </w:lvl>
  </w:abstractNum>
  <w:abstractNum w:abstractNumId="2">
    <w:nsid w:val="8BDC388D"/>
    <w:multiLevelType w:val="singleLevel"/>
    <w:tmpl w:val="8BDC388D"/>
    <w:lvl w:ilvl="0">
      <w:start w:val="10"/>
      <w:numFmt w:val="decimal"/>
      <w:suff w:val="space"/>
      <w:lvlText w:val="%1."/>
      <w:lvlJc w:val="left"/>
    </w:lvl>
  </w:abstractNum>
  <w:abstractNum w:abstractNumId="3">
    <w:nsid w:val="95426AEF"/>
    <w:multiLevelType w:val="singleLevel"/>
    <w:tmpl w:val="95426AEF"/>
    <w:lvl w:ilvl="0">
      <w:start w:val="1"/>
      <w:numFmt w:val="decimal"/>
      <w:suff w:val="space"/>
      <w:lvlText w:val="%1."/>
      <w:lvlJc w:val="left"/>
    </w:lvl>
  </w:abstractNum>
  <w:abstractNum w:abstractNumId="4">
    <w:nsid w:val="996E1057"/>
    <w:multiLevelType w:val="singleLevel"/>
    <w:tmpl w:val="996E1057"/>
    <w:lvl w:ilvl="0">
      <w:start w:val="10"/>
      <w:numFmt w:val="decimal"/>
      <w:suff w:val="space"/>
      <w:lvlText w:val="%1."/>
      <w:lvlJc w:val="left"/>
      <w:pPr>
        <w:ind w:left="0"/>
      </w:pPr>
    </w:lvl>
  </w:abstractNum>
  <w:abstractNum w:abstractNumId="5">
    <w:nsid w:val="A4208606"/>
    <w:multiLevelType w:val="singleLevel"/>
    <w:tmpl w:val="A4208606"/>
    <w:lvl w:ilvl="0">
      <w:start w:val="1"/>
      <w:numFmt w:val="decimal"/>
      <w:suff w:val="space"/>
      <w:lvlText w:val="%1."/>
      <w:lvlJc w:val="left"/>
    </w:lvl>
  </w:abstractNum>
  <w:abstractNum w:abstractNumId="6">
    <w:nsid w:val="ADB23A68"/>
    <w:multiLevelType w:val="singleLevel"/>
    <w:tmpl w:val="ADB23A68"/>
    <w:lvl w:ilvl="0">
      <w:start w:val="1"/>
      <w:numFmt w:val="decimal"/>
      <w:suff w:val="space"/>
      <w:lvlText w:val="%1."/>
      <w:lvlJc w:val="left"/>
    </w:lvl>
  </w:abstractNum>
  <w:abstractNum w:abstractNumId="7">
    <w:nsid w:val="B22D5ED5"/>
    <w:multiLevelType w:val="singleLevel"/>
    <w:tmpl w:val="B22D5ED5"/>
    <w:lvl w:ilvl="0">
      <w:start w:val="1"/>
      <w:numFmt w:val="decimal"/>
      <w:suff w:val="space"/>
      <w:lvlText w:val="%1."/>
      <w:lvlJc w:val="left"/>
    </w:lvl>
  </w:abstractNum>
  <w:abstractNum w:abstractNumId="8">
    <w:nsid w:val="B3D64173"/>
    <w:multiLevelType w:val="singleLevel"/>
    <w:tmpl w:val="B3D64173"/>
    <w:lvl w:ilvl="0">
      <w:start w:val="1"/>
      <w:numFmt w:val="decimal"/>
      <w:suff w:val="space"/>
      <w:lvlText w:val="%1."/>
      <w:lvlJc w:val="left"/>
    </w:lvl>
  </w:abstractNum>
  <w:abstractNum w:abstractNumId="9">
    <w:nsid w:val="D7A9DE3E"/>
    <w:multiLevelType w:val="singleLevel"/>
    <w:tmpl w:val="D7A9DE3E"/>
    <w:lvl w:ilvl="0">
      <w:start w:val="1"/>
      <w:numFmt w:val="decimal"/>
      <w:suff w:val="space"/>
      <w:lvlText w:val="%1."/>
      <w:lvlJc w:val="left"/>
    </w:lvl>
  </w:abstractNum>
  <w:abstractNum w:abstractNumId="10">
    <w:nsid w:val="E6DBD249"/>
    <w:multiLevelType w:val="singleLevel"/>
    <w:tmpl w:val="E6DBD249"/>
    <w:lvl w:ilvl="0">
      <w:start w:val="1"/>
      <w:numFmt w:val="decimal"/>
      <w:suff w:val="space"/>
      <w:lvlText w:val="%1."/>
      <w:lvlJc w:val="left"/>
    </w:lvl>
  </w:abstractNum>
  <w:abstractNum w:abstractNumId="11">
    <w:nsid w:val="007B8FAC"/>
    <w:multiLevelType w:val="singleLevel"/>
    <w:tmpl w:val="007B8FAC"/>
    <w:lvl w:ilvl="0">
      <w:start w:val="1"/>
      <w:numFmt w:val="decimal"/>
      <w:lvlText w:val="%1."/>
      <w:lvlJc w:val="left"/>
      <w:pPr>
        <w:tabs>
          <w:tab w:val="left" w:pos="312"/>
        </w:tabs>
      </w:pPr>
    </w:lvl>
  </w:abstractNum>
  <w:abstractNum w:abstractNumId="12">
    <w:nsid w:val="0AB60654"/>
    <w:multiLevelType w:val="singleLevel"/>
    <w:tmpl w:val="0AB60654"/>
    <w:lvl w:ilvl="0">
      <w:start w:val="11"/>
      <w:numFmt w:val="decimal"/>
      <w:suff w:val="space"/>
      <w:lvlText w:val="%1."/>
      <w:lvlJc w:val="left"/>
    </w:lvl>
  </w:abstractNum>
  <w:abstractNum w:abstractNumId="13">
    <w:nsid w:val="18FB0D55"/>
    <w:multiLevelType w:val="singleLevel"/>
    <w:tmpl w:val="18FB0D55"/>
    <w:lvl w:ilvl="0">
      <w:start w:val="1"/>
      <w:numFmt w:val="decimal"/>
      <w:lvlText w:val="%1."/>
      <w:lvlJc w:val="left"/>
      <w:pPr>
        <w:tabs>
          <w:tab w:val="left" w:pos="312"/>
        </w:tabs>
      </w:pPr>
    </w:lvl>
  </w:abstractNum>
  <w:abstractNum w:abstractNumId="14">
    <w:nsid w:val="1A910BEC"/>
    <w:multiLevelType w:val="singleLevel"/>
    <w:tmpl w:val="1A910BEC"/>
    <w:lvl w:ilvl="0">
      <w:start w:val="1"/>
      <w:numFmt w:val="decimal"/>
      <w:suff w:val="space"/>
      <w:lvlText w:val="%1."/>
      <w:lvlJc w:val="left"/>
    </w:lvl>
  </w:abstractNum>
  <w:abstractNum w:abstractNumId="15">
    <w:nsid w:val="2687D970"/>
    <w:multiLevelType w:val="singleLevel"/>
    <w:tmpl w:val="2687D970"/>
    <w:lvl w:ilvl="0">
      <w:start w:val="2"/>
      <w:numFmt w:val="decimal"/>
      <w:lvlText w:val="%1."/>
      <w:lvlJc w:val="left"/>
      <w:pPr>
        <w:tabs>
          <w:tab w:val="left" w:pos="312"/>
        </w:tabs>
      </w:pPr>
    </w:lvl>
  </w:abstractNum>
  <w:abstractNum w:abstractNumId="16">
    <w:nsid w:val="3B96398D"/>
    <w:multiLevelType w:val="multilevel"/>
    <w:tmpl w:val="3B96398D"/>
    <w:lvl w:ilvl="0">
      <w:start w:val="12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17">
    <w:nsid w:val="42AA87FA"/>
    <w:multiLevelType w:val="singleLevel"/>
    <w:tmpl w:val="42AA87FA"/>
    <w:lvl w:ilvl="0">
      <w:start w:val="1"/>
      <w:numFmt w:val="decimal"/>
      <w:suff w:val="space"/>
      <w:lvlText w:val="%1."/>
      <w:lvlJc w:val="left"/>
    </w:lvl>
  </w:abstractNum>
  <w:abstractNum w:abstractNumId="18">
    <w:nsid w:val="6CFC9BC3"/>
    <w:multiLevelType w:val="singleLevel"/>
    <w:tmpl w:val="6CFC9BC3"/>
    <w:lvl w:ilvl="0">
      <w:start w:val="1"/>
      <w:numFmt w:val="decimal"/>
      <w:suff w:val="space"/>
      <w:lvlText w:val="%1."/>
      <w:lvlJc w:val="left"/>
    </w:lvl>
  </w:abstractNum>
  <w:abstractNum w:abstractNumId="19">
    <w:nsid w:val="74F6B49C"/>
    <w:multiLevelType w:val="singleLevel"/>
    <w:tmpl w:val="74F6B49C"/>
    <w:lvl w:ilvl="0">
      <w:start w:val="1"/>
      <w:numFmt w:val="decimal"/>
      <w:suff w:val="space"/>
      <w:lvlText w:val="%1."/>
      <w:lvlJc w:val="left"/>
    </w:lvl>
  </w:abstractNum>
  <w:abstractNum w:abstractNumId="20">
    <w:nsid w:val="7E567185"/>
    <w:multiLevelType w:val="multilevel"/>
    <w:tmpl w:val="7E567185"/>
    <w:lvl w:ilvl="0">
      <w:start w:val="56"/>
      <w:numFmt w:val="decimal"/>
      <w:lvlText w:val="%1."/>
      <w:lvlJc w:val="left"/>
      <w:pPr>
        <w:tabs>
          <w:tab w:val="left" w:pos="786"/>
        </w:tabs>
        <w:ind w:left="786" w:hanging="360"/>
      </w:pPr>
    </w:lvl>
    <w:lvl w:ilvl="1">
      <w:start w:val="1"/>
      <w:numFmt w:val="decimal"/>
      <w:lvlText w:val="%2."/>
      <w:lvlJc w:val="left"/>
      <w:pPr>
        <w:tabs>
          <w:tab w:val="left" w:pos="360"/>
        </w:tabs>
        <w:ind w:left="36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abstractNumId w:val="15"/>
  </w:num>
  <w:num w:numId="2">
    <w:abstractNumId w:val="12"/>
  </w:num>
  <w:num w:numId="3">
    <w:abstractNumId w:val="6"/>
  </w:num>
  <w:num w:numId="4">
    <w:abstractNumId w:val="20"/>
    <w:lvlOverride w:ilvl="1">
      <w:startOverride w:val="1"/>
    </w:lvlOverride>
  </w:num>
  <w:num w:numId="5">
    <w:abstractNumId w:val="5"/>
  </w:num>
  <w:num w:numId="6">
    <w:abstractNumId w:val="11"/>
  </w:num>
  <w:num w:numId="7">
    <w:abstractNumId w:val="13"/>
  </w:num>
  <w:num w:numId="8">
    <w:abstractNumId w:val="10"/>
  </w:num>
  <w:num w:numId="9">
    <w:abstractNumId w:val="0"/>
  </w:num>
  <w:num w:numId="10">
    <w:abstractNumId w:val="1"/>
  </w:num>
  <w:num w:numId="11">
    <w:abstractNumId w:val="14"/>
  </w:num>
  <w:num w:numId="12">
    <w:abstractNumId w:val="4"/>
  </w:num>
  <w:num w:numId="13">
    <w:abstractNumId w:val="17"/>
  </w:num>
  <w:num w:numId="14">
    <w:abstractNumId w:val="3"/>
  </w:num>
  <w:num w:numId="15">
    <w:abstractNumId w:val="2"/>
  </w:num>
  <w:num w:numId="16">
    <w:abstractNumId w:val="18"/>
  </w:num>
  <w:num w:numId="17">
    <w:abstractNumId w:val="8"/>
  </w:num>
  <w:num w:numId="18">
    <w:abstractNumId w:val="16"/>
    <w:lvlOverride w:ilvl="1">
      <w:startOverride w:val="1"/>
    </w:lvlOverride>
  </w:num>
  <w:num w:numId="19">
    <w:abstractNumId w:val="19"/>
  </w:num>
  <w:num w:numId="20">
    <w:abstractNumId w:val="7"/>
  </w:num>
  <w:num w:numId="2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6C4F"/>
    <w:rsid w:val="00003B52"/>
    <w:rsid w:val="000D34CF"/>
    <w:rsid w:val="00103D7F"/>
    <w:rsid w:val="002A22CA"/>
    <w:rsid w:val="002D510D"/>
    <w:rsid w:val="00321EDD"/>
    <w:rsid w:val="00364AFA"/>
    <w:rsid w:val="003A3CC1"/>
    <w:rsid w:val="003D7DB9"/>
    <w:rsid w:val="00426992"/>
    <w:rsid w:val="00450D7E"/>
    <w:rsid w:val="004630BF"/>
    <w:rsid w:val="00543E07"/>
    <w:rsid w:val="005538D2"/>
    <w:rsid w:val="0056321E"/>
    <w:rsid w:val="00571A03"/>
    <w:rsid w:val="005C49E0"/>
    <w:rsid w:val="005F3955"/>
    <w:rsid w:val="005F6068"/>
    <w:rsid w:val="00646C4F"/>
    <w:rsid w:val="006565E6"/>
    <w:rsid w:val="006A2398"/>
    <w:rsid w:val="007A5F8F"/>
    <w:rsid w:val="007E613B"/>
    <w:rsid w:val="008424DA"/>
    <w:rsid w:val="008749E0"/>
    <w:rsid w:val="008D412A"/>
    <w:rsid w:val="008F593A"/>
    <w:rsid w:val="0095412B"/>
    <w:rsid w:val="009953F1"/>
    <w:rsid w:val="00A11DB3"/>
    <w:rsid w:val="00A42D49"/>
    <w:rsid w:val="00AC43DD"/>
    <w:rsid w:val="00B04BE5"/>
    <w:rsid w:val="00B57DB2"/>
    <w:rsid w:val="00B72D0D"/>
    <w:rsid w:val="00BA4CA0"/>
    <w:rsid w:val="00BB693F"/>
    <w:rsid w:val="00D27624"/>
    <w:rsid w:val="00DB3F30"/>
    <w:rsid w:val="00DD5CEF"/>
    <w:rsid w:val="00E02DB8"/>
    <w:rsid w:val="00E23F71"/>
    <w:rsid w:val="00E2719A"/>
    <w:rsid w:val="00E44AA0"/>
    <w:rsid w:val="00EE59E6"/>
    <w:rsid w:val="00F013DA"/>
    <w:rsid w:val="00FD0FAA"/>
    <w:rsid w:val="00FF79C8"/>
    <w:rsid w:val="02C11058"/>
    <w:rsid w:val="1B2659D0"/>
    <w:rsid w:val="2CD26499"/>
    <w:rsid w:val="388B5400"/>
    <w:rsid w:val="39301960"/>
    <w:rsid w:val="3DA01FF9"/>
    <w:rsid w:val="3E5E28E2"/>
    <w:rsid w:val="4ABB612A"/>
    <w:rsid w:val="4ABF6D2F"/>
    <w:rsid w:val="610E4A4B"/>
    <w:rsid w:val="7B854D36"/>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71F59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line="240" w:lineRule="auto"/>
    </w:pPr>
    <w:rPr>
      <w:rFonts w:ascii="Tahoma" w:hAnsi="Tahoma" w:cs="Tahoma"/>
      <w:sz w:val="16"/>
      <w:szCs w:val="16"/>
    </w:rPr>
  </w:style>
  <w:style w:type="table" w:styleId="a5">
    <w:name w:val="Table Grid"/>
    <w:basedOn w:val="a1"/>
    <w:uiPriority w:val="5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Текст выноски Знак"/>
    <w:basedOn w:val="a0"/>
    <w:link w:val="a3"/>
    <w:uiPriority w:val="99"/>
    <w:semiHidden/>
    <w:rPr>
      <w:rFonts w:ascii="Tahoma" w:hAnsi="Tahoma" w:cs="Tahoma"/>
      <w:sz w:val="16"/>
      <w:szCs w:val="16"/>
    </w:rPr>
  </w:style>
  <w:style w:type="paragraph" w:styleId="a6">
    <w:name w:val="List Paragraph"/>
    <w:basedOn w:val="a"/>
    <w:uiPriority w:val="99"/>
    <w:unhideWhenUsed/>
    <w:rsid w:val="00A42D49"/>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200" w:line="276"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pPr>
      <w:spacing w:after="0" w:line="240" w:lineRule="auto"/>
    </w:pPr>
    <w:rPr>
      <w:rFonts w:ascii="Tahoma" w:hAnsi="Tahoma" w:cs="Tahoma"/>
      <w:sz w:val="16"/>
      <w:szCs w:val="16"/>
    </w:rPr>
  </w:style>
  <w:style w:type="table" w:styleId="a5">
    <w:name w:val="Table Grid"/>
    <w:basedOn w:val="a1"/>
    <w:uiPriority w:val="5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Текст выноски Знак"/>
    <w:basedOn w:val="a0"/>
    <w:link w:val="a3"/>
    <w:uiPriority w:val="99"/>
    <w:semiHidden/>
    <w:rPr>
      <w:rFonts w:ascii="Tahoma" w:hAnsi="Tahoma" w:cs="Tahoma"/>
      <w:sz w:val="16"/>
      <w:szCs w:val="16"/>
    </w:rPr>
  </w:style>
  <w:style w:type="paragraph" w:styleId="a6">
    <w:name w:val="List Paragraph"/>
    <w:basedOn w:val="a"/>
    <w:uiPriority w:val="99"/>
    <w:unhideWhenUsed/>
    <w:rsid w:val="00A42D4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207</TotalTime>
  <Pages>18</Pages>
  <Words>2909</Words>
  <Characters>16582</Characters>
  <Application>Microsoft Office Word</Application>
  <DocSecurity>0</DocSecurity>
  <Lines>138</Lines>
  <Paragraphs>38</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19453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Чабанец Елена Алексеевна</cp:lastModifiedBy>
  <cp:revision>44</cp:revision>
  <cp:lastPrinted>2025-12-23T09:09:00Z</cp:lastPrinted>
  <dcterms:created xsi:type="dcterms:W3CDTF">2025-11-19T10:27:00Z</dcterms:created>
  <dcterms:modified xsi:type="dcterms:W3CDTF">2026-02-09T06:27:00Z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1049-12.2.0.23155</vt:lpwstr>
  </property>
  <property fmtid="{D5CDD505-2E9C-101B-9397-08002B2CF9AE}" pid="3" name="ICV">
    <vt:lpwstr>5709E62D36F94C51B5E411AB5F006260_13</vt:lpwstr>
  </property>
</Properties>
</file>